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918C" w14:textId="77777777" w:rsidR="00811638" w:rsidRPr="00F86DB0" w:rsidRDefault="00F86DB0" w:rsidP="00811638">
      <w:pPr>
        <w:pStyle w:val="11"/>
        <w:spacing w:line="360" w:lineRule="auto"/>
        <w:jc w:val="center"/>
        <w:rPr>
          <w:b/>
          <w:sz w:val="22"/>
          <w:szCs w:val="22"/>
          <w:lang w:val="ro-RO"/>
        </w:rPr>
      </w:pPr>
      <w:r w:rsidRPr="00F86DB0">
        <w:rPr>
          <w:b/>
          <w:sz w:val="22"/>
          <w:szCs w:val="22"/>
          <w:lang w:val="ro-RO"/>
        </w:rPr>
        <w:t>UNIVERSITATEA DE STAT „ALECU RUSSO” DIN BĂLŢI</w:t>
      </w:r>
    </w:p>
    <w:p w14:paraId="71399FAB" w14:textId="77777777" w:rsidR="00811638" w:rsidRPr="00F86DB0" w:rsidRDefault="00F86DB0" w:rsidP="00811638">
      <w:pPr>
        <w:pStyle w:val="a5"/>
        <w:spacing w:line="360" w:lineRule="auto"/>
        <w:rPr>
          <w:sz w:val="22"/>
          <w:szCs w:val="22"/>
        </w:rPr>
      </w:pPr>
      <w:r w:rsidRPr="00F86DB0">
        <w:rPr>
          <w:sz w:val="22"/>
          <w:szCs w:val="22"/>
        </w:rPr>
        <w:t>FACULTATEA DE ŞTIINŢE ALE EDUCAŢIEI, PSIHOLOGIE ŞI ARTE</w:t>
      </w:r>
    </w:p>
    <w:p w14:paraId="4AAF4DF8" w14:textId="77777777" w:rsidR="00811638" w:rsidRPr="00F86DB0" w:rsidRDefault="00F86DB0" w:rsidP="00811638">
      <w:pPr>
        <w:pStyle w:val="a5"/>
        <w:spacing w:line="360" w:lineRule="auto"/>
        <w:rPr>
          <w:b w:val="0"/>
          <w:sz w:val="22"/>
          <w:szCs w:val="22"/>
        </w:rPr>
      </w:pPr>
      <w:r w:rsidRPr="00F86DB0">
        <w:rPr>
          <w:sz w:val="22"/>
          <w:szCs w:val="22"/>
        </w:rPr>
        <w:t>CATEDRA DE ARTE ŞI EDUCAŢIE ARTISTICĂ</w:t>
      </w:r>
    </w:p>
    <w:p w14:paraId="424EFDD5" w14:textId="77777777" w:rsidR="00811638" w:rsidRPr="00F86DB0" w:rsidRDefault="00811638" w:rsidP="00811638">
      <w:pPr>
        <w:pStyle w:val="a5"/>
        <w:spacing w:line="360" w:lineRule="auto"/>
        <w:rPr>
          <w:sz w:val="22"/>
          <w:szCs w:val="22"/>
        </w:rPr>
      </w:pPr>
    </w:p>
    <w:p w14:paraId="6B6CACF1" w14:textId="77777777" w:rsidR="00811638" w:rsidRDefault="00811638" w:rsidP="00811638">
      <w:pPr>
        <w:pStyle w:val="a5"/>
        <w:spacing w:line="360" w:lineRule="auto"/>
        <w:rPr>
          <w:szCs w:val="28"/>
        </w:rPr>
      </w:pPr>
    </w:p>
    <w:p w14:paraId="43338E37" w14:textId="77777777" w:rsidR="00811638" w:rsidRDefault="00811638" w:rsidP="00811638">
      <w:pPr>
        <w:pStyle w:val="a5"/>
        <w:spacing w:line="360" w:lineRule="auto"/>
        <w:rPr>
          <w:szCs w:val="28"/>
        </w:rPr>
      </w:pPr>
    </w:p>
    <w:p w14:paraId="2BE3A6C7" w14:textId="77777777" w:rsidR="00C16DE6" w:rsidRDefault="00C16DE6" w:rsidP="00811638">
      <w:pPr>
        <w:pStyle w:val="a5"/>
        <w:spacing w:line="360" w:lineRule="auto"/>
        <w:rPr>
          <w:szCs w:val="28"/>
        </w:rPr>
      </w:pPr>
    </w:p>
    <w:p w14:paraId="5781EF1E" w14:textId="77777777" w:rsidR="00C16DE6" w:rsidRDefault="00C16DE6" w:rsidP="00C16DE6">
      <w:pPr>
        <w:pStyle w:val="a5"/>
        <w:spacing w:line="360" w:lineRule="auto"/>
        <w:jc w:val="left"/>
        <w:rPr>
          <w:szCs w:val="28"/>
        </w:rPr>
      </w:pPr>
    </w:p>
    <w:p w14:paraId="2EBF2F09" w14:textId="77777777" w:rsidR="00C16DE6" w:rsidRDefault="00C16DE6" w:rsidP="00811638">
      <w:pPr>
        <w:pStyle w:val="a5"/>
        <w:spacing w:line="360" w:lineRule="auto"/>
        <w:rPr>
          <w:szCs w:val="28"/>
        </w:rPr>
      </w:pPr>
    </w:p>
    <w:p w14:paraId="777C3DA3" w14:textId="77777777" w:rsidR="00811638" w:rsidRDefault="00811638" w:rsidP="00811638">
      <w:pPr>
        <w:pStyle w:val="a5"/>
        <w:spacing w:line="360" w:lineRule="auto"/>
        <w:rPr>
          <w:szCs w:val="28"/>
        </w:rPr>
      </w:pPr>
    </w:p>
    <w:p w14:paraId="7455A074" w14:textId="77777777" w:rsidR="00811638" w:rsidRPr="00C16DE6" w:rsidRDefault="00811638" w:rsidP="00811638">
      <w:pPr>
        <w:pStyle w:val="a5"/>
        <w:spacing w:line="360" w:lineRule="auto"/>
        <w:rPr>
          <w:sz w:val="48"/>
          <w:szCs w:val="48"/>
        </w:rPr>
      </w:pPr>
      <w:r w:rsidRPr="00C16DE6">
        <w:rPr>
          <w:sz w:val="48"/>
          <w:szCs w:val="48"/>
        </w:rPr>
        <w:t>RECOMANDĂRI DE REALIZARE</w:t>
      </w:r>
    </w:p>
    <w:p w14:paraId="13F9874B" w14:textId="77777777" w:rsidR="00811638" w:rsidRDefault="00811638" w:rsidP="00811638">
      <w:pPr>
        <w:pStyle w:val="a5"/>
        <w:spacing w:line="360" w:lineRule="auto"/>
        <w:rPr>
          <w:sz w:val="48"/>
          <w:szCs w:val="48"/>
        </w:rPr>
      </w:pPr>
      <w:r w:rsidRPr="00C16DE6">
        <w:rPr>
          <w:sz w:val="48"/>
          <w:szCs w:val="48"/>
        </w:rPr>
        <w:t>A TEZEI DE MASTERAT</w:t>
      </w:r>
    </w:p>
    <w:p w14:paraId="66C7F32E" w14:textId="77777777" w:rsidR="00431D23" w:rsidRPr="00C16DE6" w:rsidRDefault="00431D23" w:rsidP="00811638">
      <w:pPr>
        <w:pStyle w:val="a5"/>
        <w:spacing w:line="360" w:lineRule="auto"/>
        <w:rPr>
          <w:sz w:val="48"/>
          <w:szCs w:val="48"/>
        </w:rPr>
      </w:pPr>
    </w:p>
    <w:p w14:paraId="1FC908A0" w14:textId="77777777" w:rsidR="00811638" w:rsidRDefault="00811638" w:rsidP="00811638">
      <w:pPr>
        <w:pStyle w:val="a5"/>
        <w:spacing w:line="360" w:lineRule="auto"/>
        <w:rPr>
          <w:b w:val="0"/>
        </w:rPr>
      </w:pPr>
    </w:p>
    <w:p w14:paraId="7E5C9E97" w14:textId="77777777" w:rsidR="00811638" w:rsidRDefault="00811638" w:rsidP="00811638">
      <w:pPr>
        <w:pStyle w:val="a5"/>
        <w:spacing w:line="360" w:lineRule="auto"/>
        <w:rPr>
          <w:b w:val="0"/>
        </w:rPr>
      </w:pPr>
    </w:p>
    <w:p w14:paraId="423CF719" w14:textId="77777777" w:rsidR="00811638" w:rsidRDefault="00811638" w:rsidP="00811638">
      <w:pPr>
        <w:pStyle w:val="a5"/>
        <w:spacing w:line="360" w:lineRule="auto"/>
        <w:rPr>
          <w:b w:val="0"/>
        </w:rPr>
      </w:pPr>
    </w:p>
    <w:p w14:paraId="37E057D1" w14:textId="77777777" w:rsidR="00811638" w:rsidRDefault="00811638" w:rsidP="00811638">
      <w:pPr>
        <w:pStyle w:val="a5"/>
        <w:spacing w:line="360" w:lineRule="auto"/>
        <w:rPr>
          <w:b w:val="0"/>
        </w:rPr>
      </w:pPr>
    </w:p>
    <w:p w14:paraId="3495CFAF" w14:textId="77777777" w:rsidR="00811638" w:rsidRDefault="00811638" w:rsidP="00811638">
      <w:pPr>
        <w:pStyle w:val="a5"/>
        <w:spacing w:line="360" w:lineRule="auto"/>
        <w:rPr>
          <w:b w:val="0"/>
        </w:rPr>
      </w:pPr>
    </w:p>
    <w:p w14:paraId="724D2F7C" w14:textId="77777777" w:rsidR="00811638" w:rsidRDefault="00811638" w:rsidP="00811638">
      <w:pPr>
        <w:pStyle w:val="a5"/>
        <w:spacing w:line="360" w:lineRule="auto"/>
        <w:rPr>
          <w:b w:val="0"/>
        </w:rPr>
      </w:pPr>
    </w:p>
    <w:p w14:paraId="162389C2" w14:textId="77777777" w:rsidR="00811638" w:rsidRDefault="00811638" w:rsidP="00811638">
      <w:pPr>
        <w:pStyle w:val="a5"/>
        <w:spacing w:line="360" w:lineRule="auto"/>
        <w:rPr>
          <w:b w:val="0"/>
        </w:rPr>
      </w:pPr>
    </w:p>
    <w:p w14:paraId="6C68858E" w14:textId="77777777" w:rsidR="00811638" w:rsidRDefault="00811638" w:rsidP="00811638">
      <w:pPr>
        <w:pStyle w:val="a5"/>
        <w:spacing w:line="360" w:lineRule="auto"/>
        <w:rPr>
          <w:b w:val="0"/>
        </w:rPr>
      </w:pPr>
      <w:r>
        <w:rPr>
          <w:b w:val="0"/>
        </w:rPr>
        <w:t xml:space="preserve"> </w:t>
      </w:r>
    </w:p>
    <w:p w14:paraId="00D88DA1" w14:textId="77777777" w:rsidR="00811638" w:rsidRDefault="00811638" w:rsidP="00811638">
      <w:pPr>
        <w:pStyle w:val="a5"/>
        <w:spacing w:line="360" w:lineRule="auto"/>
        <w:rPr>
          <w:b w:val="0"/>
        </w:rPr>
      </w:pPr>
    </w:p>
    <w:p w14:paraId="0EBE027A" w14:textId="77777777" w:rsidR="00C16DE6" w:rsidRDefault="00C16DE6" w:rsidP="00811638">
      <w:pPr>
        <w:pStyle w:val="a5"/>
        <w:spacing w:line="360" w:lineRule="auto"/>
        <w:rPr>
          <w:b w:val="0"/>
        </w:rPr>
      </w:pPr>
    </w:p>
    <w:p w14:paraId="2A71C383" w14:textId="77777777" w:rsidR="00C16DE6" w:rsidRDefault="00C16DE6" w:rsidP="00811638">
      <w:pPr>
        <w:pStyle w:val="a5"/>
        <w:spacing w:line="360" w:lineRule="auto"/>
        <w:rPr>
          <w:b w:val="0"/>
        </w:rPr>
      </w:pPr>
    </w:p>
    <w:p w14:paraId="6966389D" w14:textId="77777777" w:rsidR="00C16DE6" w:rsidRDefault="00C16DE6" w:rsidP="00811638">
      <w:pPr>
        <w:pStyle w:val="a5"/>
        <w:spacing w:line="360" w:lineRule="auto"/>
        <w:rPr>
          <w:b w:val="0"/>
        </w:rPr>
      </w:pPr>
    </w:p>
    <w:p w14:paraId="1196D430" w14:textId="77777777" w:rsidR="00C16DE6" w:rsidRDefault="00C16DE6" w:rsidP="00811638">
      <w:pPr>
        <w:pStyle w:val="a5"/>
        <w:spacing w:line="360" w:lineRule="auto"/>
        <w:rPr>
          <w:b w:val="0"/>
        </w:rPr>
      </w:pPr>
    </w:p>
    <w:p w14:paraId="6256FBDE" w14:textId="77777777" w:rsidR="00811638" w:rsidRPr="00C16DE6" w:rsidRDefault="00F86DB0" w:rsidP="00811638">
      <w:pPr>
        <w:spacing w:line="360" w:lineRule="auto"/>
        <w:jc w:val="center"/>
        <w:rPr>
          <w:sz w:val="32"/>
          <w:szCs w:val="32"/>
          <w:lang w:val="ro-RO"/>
        </w:rPr>
      </w:pPr>
      <w:proofErr w:type="spellStart"/>
      <w:r>
        <w:rPr>
          <w:b/>
          <w:bCs/>
          <w:sz w:val="32"/>
          <w:szCs w:val="32"/>
          <w:lang w:val="ro-RO"/>
        </w:rPr>
        <w:t>Bălţi</w:t>
      </w:r>
      <w:proofErr w:type="spellEnd"/>
      <w:r>
        <w:rPr>
          <w:b/>
          <w:bCs/>
          <w:sz w:val="32"/>
          <w:szCs w:val="32"/>
          <w:lang w:val="ro-RO"/>
        </w:rPr>
        <w:t>, 2022</w:t>
      </w:r>
    </w:p>
    <w:p w14:paraId="3E0969F6" w14:textId="77777777" w:rsidR="00811638" w:rsidRDefault="00811638" w:rsidP="00811638">
      <w:pPr>
        <w:spacing w:line="360" w:lineRule="auto"/>
        <w:jc w:val="both"/>
        <w:rPr>
          <w:color w:val="FF0000"/>
          <w:sz w:val="20"/>
          <w:lang w:val="ro-RO"/>
        </w:rPr>
      </w:pPr>
      <w:r>
        <w:rPr>
          <w:b/>
          <w:lang w:val="ro-RO"/>
        </w:rPr>
        <w:br w:type="page"/>
      </w:r>
      <w:r>
        <w:rPr>
          <w:color w:val="FF0000"/>
          <w:sz w:val="20"/>
          <w:lang w:val="ro-RO"/>
        </w:rPr>
        <w:lastRenderedPageBreak/>
        <w:t xml:space="preserve"> </w:t>
      </w:r>
    </w:p>
    <w:p w14:paraId="0A32D4F1" w14:textId="77777777" w:rsidR="00811638" w:rsidRPr="00DE052D" w:rsidRDefault="00811638" w:rsidP="00811638">
      <w:pPr>
        <w:rPr>
          <w:b/>
          <w:lang w:val="ro-RO"/>
        </w:rPr>
      </w:pPr>
      <w:r w:rsidRPr="00DE052D">
        <w:rPr>
          <w:b/>
          <w:lang w:val="ro-RO"/>
        </w:rPr>
        <w:t xml:space="preserve">Aprobat la </w:t>
      </w:r>
      <w:proofErr w:type="spellStart"/>
      <w:r w:rsidRPr="00DE052D">
        <w:rPr>
          <w:b/>
          <w:lang w:val="ro-RO"/>
        </w:rPr>
        <w:t>şedinţa</w:t>
      </w:r>
      <w:proofErr w:type="spellEnd"/>
      <w:r w:rsidRPr="00DE052D">
        <w:rPr>
          <w:b/>
          <w:lang w:val="ro-RO"/>
        </w:rPr>
        <w:t xml:space="preserve"> Catedrei de arte </w:t>
      </w:r>
      <w:proofErr w:type="spellStart"/>
      <w:r w:rsidRPr="00DE052D">
        <w:rPr>
          <w:b/>
          <w:lang w:val="ro-RO"/>
        </w:rPr>
        <w:t>şi</w:t>
      </w:r>
      <w:proofErr w:type="spellEnd"/>
      <w:r w:rsidRPr="00DE052D">
        <w:rPr>
          <w:b/>
          <w:lang w:val="ro-RO"/>
        </w:rPr>
        <w:t xml:space="preserve"> </w:t>
      </w:r>
      <w:proofErr w:type="spellStart"/>
      <w:r w:rsidRPr="00DE052D">
        <w:rPr>
          <w:b/>
          <w:lang w:val="ro-RO"/>
        </w:rPr>
        <w:t>educaţie</w:t>
      </w:r>
      <w:proofErr w:type="spellEnd"/>
      <w:r w:rsidRPr="00DE052D">
        <w:rPr>
          <w:b/>
          <w:lang w:val="ro-RO"/>
        </w:rPr>
        <w:t xml:space="preserve"> artistică                                   </w:t>
      </w:r>
    </w:p>
    <w:p w14:paraId="5B1FDB78" w14:textId="77777777" w:rsidR="00811638" w:rsidRPr="00DE052D" w:rsidRDefault="006E3F82" w:rsidP="00811638">
      <w:pPr>
        <w:rPr>
          <w:b/>
          <w:lang w:val="ro-RO"/>
        </w:rPr>
      </w:pPr>
      <w:r>
        <w:rPr>
          <w:b/>
          <w:lang w:val="ro-RO"/>
        </w:rPr>
        <w:t xml:space="preserve">din    </w:t>
      </w:r>
      <w:r w:rsidR="000101C1">
        <w:rPr>
          <w:b/>
          <w:lang w:val="ro-RO"/>
        </w:rPr>
        <w:t>18.01.2016</w:t>
      </w:r>
      <w:r>
        <w:rPr>
          <w:b/>
          <w:lang w:val="ro-RO"/>
        </w:rPr>
        <w:t xml:space="preserve"> , Procesul verbal nr. 1</w:t>
      </w:r>
      <w:r w:rsidR="00811638" w:rsidRPr="00DE052D">
        <w:rPr>
          <w:b/>
          <w:lang w:val="ro-RO"/>
        </w:rPr>
        <w:t>.</w:t>
      </w:r>
    </w:p>
    <w:p w14:paraId="70337417" w14:textId="77777777" w:rsidR="00811638" w:rsidRPr="00DE052D" w:rsidRDefault="00811638" w:rsidP="00811638">
      <w:pPr>
        <w:jc w:val="center"/>
        <w:rPr>
          <w:b/>
          <w:lang w:val="ro-RO"/>
        </w:rPr>
      </w:pPr>
    </w:p>
    <w:p w14:paraId="00F98CF9" w14:textId="77777777" w:rsidR="00811638" w:rsidRPr="00DE052D" w:rsidRDefault="00811638" w:rsidP="00811638">
      <w:pPr>
        <w:rPr>
          <w:b/>
          <w:i/>
          <w:lang w:val="ro-RO"/>
        </w:rPr>
      </w:pPr>
      <w:r>
        <w:rPr>
          <w:b/>
          <w:lang w:val="ro-RO"/>
        </w:rPr>
        <w:t>Adaptare</w:t>
      </w:r>
      <w:r w:rsidRPr="00DE052D">
        <w:rPr>
          <w:b/>
          <w:lang w:val="ro-RO"/>
        </w:rPr>
        <w:t>:</w:t>
      </w:r>
      <w:r w:rsidR="005A4AEE">
        <w:rPr>
          <w:b/>
          <w:i/>
          <w:lang w:val="ro-RO"/>
        </w:rPr>
        <w:t xml:space="preserve"> </w:t>
      </w:r>
      <w:proofErr w:type="spellStart"/>
      <w:r>
        <w:rPr>
          <w:b/>
          <w:i/>
          <w:lang w:val="ro-RO"/>
        </w:rPr>
        <w:t>V.Crişciuc</w:t>
      </w:r>
      <w:proofErr w:type="spellEnd"/>
      <w:r>
        <w:rPr>
          <w:b/>
          <w:i/>
          <w:lang w:val="ro-RO"/>
        </w:rPr>
        <w:t xml:space="preserve">, dr., </w:t>
      </w:r>
      <w:proofErr w:type="spellStart"/>
      <w:r>
        <w:rPr>
          <w:b/>
          <w:i/>
          <w:lang w:val="ro-RO"/>
        </w:rPr>
        <w:t>lect.univ</w:t>
      </w:r>
      <w:proofErr w:type="spellEnd"/>
      <w:r>
        <w:rPr>
          <w:b/>
          <w:i/>
          <w:lang w:val="ro-RO"/>
        </w:rPr>
        <w:t>.</w:t>
      </w:r>
    </w:p>
    <w:p w14:paraId="00A1CE41" w14:textId="77777777" w:rsidR="005A4AEE" w:rsidRDefault="005A4AEE" w:rsidP="005A4AEE">
      <w:pPr>
        <w:rPr>
          <w:b/>
          <w:i/>
          <w:lang w:val="ro-RO"/>
        </w:rPr>
      </w:pPr>
      <w:r>
        <w:rPr>
          <w:color w:val="FF0000"/>
          <w:sz w:val="20"/>
          <w:lang w:val="ro-RO"/>
        </w:rPr>
        <w:t xml:space="preserve">                      </w:t>
      </w:r>
      <w:proofErr w:type="spellStart"/>
      <w:r w:rsidRPr="00DE052D">
        <w:rPr>
          <w:b/>
          <w:i/>
          <w:lang w:val="ro-RO"/>
        </w:rPr>
        <w:t>M.Tetelea</w:t>
      </w:r>
      <w:proofErr w:type="spellEnd"/>
      <w:r w:rsidRPr="00DE052D">
        <w:rPr>
          <w:b/>
          <w:i/>
          <w:lang w:val="ro-RO"/>
        </w:rPr>
        <w:t>, dr., conf. univ.</w:t>
      </w:r>
    </w:p>
    <w:p w14:paraId="5A724404" w14:textId="77777777" w:rsidR="00F86DB0" w:rsidRDefault="00F86DB0" w:rsidP="005A4AEE">
      <w:pPr>
        <w:rPr>
          <w:b/>
          <w:i/>
          <w:lang w:val="ro-RO"/>
        </w:rPr>
      </w:pPr>
    </w:p>
    <w:p w14:paraId="6CA83FD4" w14:textId="2DC376B6" w:rsidR="00F86DB0" w:rsidRDefault="00F86DB0" w:rsidP="00F86DB0">
      <w:pPr>
        <w:rPr>
          <w:b/>
          <w:i/>
          <w:lang w:val="ro-RO"/>
        </w:rPr>
      </w:pPr>
      <w:r>
        <w:rPr>
          <w:b/>
          <w:lang w:val="ro-RO"/>
        </w:rPr>
        <w:t xml:space="preserve">Revizuit:  </w:t>
      </w:r>
      <w:proofErr w:type="spellStart"/>
      <w:r>
        <w:rPr>
          <w:b/>
          <w:i/>
          <w:lang w:val="ro-RO"/>
        </w:rPr>
        <w:t>V.Crişciuc</w:t>
      </w:r>
      <w:proofErr w:type="spellEnd"/>
      <w:r>
        <w:rPr>
          <w:b/>
          <w:i/>
          <w:lang w:val="ro-RO"/>
        </w:rPr>
        <w:t xml:space="preserve">, dr., </w:t>
      </w:r>
      <w:proofErr w:type="spellStart"/>
      <w:r>
        <w:rPr>
          <w:b/>
          <w:i/>
          <w:lang w:val="ro-RO"/>
        </w:rPr>
        <w:t>conf.univ</w:t>
      </w:r>
      <w:proofErr w:type="spellEnd"/>
    </w:p>
    <w:p w14:paraId="3EADFF28" w14:textId="77777777" w:rsidR="00D22A0E" w:rsidRPr="00DE052D" w:rsidRDefault="00D22A0E" w:rsidP="00F86DB0">
      <w:pPr>
        <w:rPr>
          <w:b/>
          <w:i/>
          <w:lang w:val="ro-RO"/>
        </w:rPr>
      </w:pPr>
    </w:p>
    <w:p w14:paraId="0DA5889A" w14:textId="77777777" w:rsidR="00F86DB0" w:rsidRPr="00F86DB0" w:rsidRDefault="00F86DB0" w:rsidP="005A4AEE">
      <w:pPr>
        <w:rPr>
          <w:b/>
          <w:lang w:val="ro-RO"/>
        </w:rPr>
      </w:pPr>
    </w:p>
    <w:p w14:paraId="33DC5AE0" w14:textId="77777777" w:rsidR="00D22A0E" w:rsidRPr="00DE052D" w:rsidRDefault="00D22A0E" w:rsidP="00D22A0E">
      <w:pPr>
        <w:rPr>
          <w:b/>
          <w:lang w:val="ro-RO"/>
        </w:rPr>
      </w:pPr>
      <w:r w:rsidRPr="00DE052D">
        <w:rPr>
          <w:b/>
          <w:lang w:val="ro-RO"/>
        </w:rPr>
        <w:t xml:space="preserve">Aprobat la </w:t>
      </w:r>
      <w:proofErr w:type="spellStart"/>
      <w:r w:rsidRPr="00DE052D">
        <w:rPr>
          <w:b/>
          <w:lang w:val="ro-RO"/>
        </w:rPr>
        <w:t>şedinţa</w:t>
      </w:r>
      <w:proofErr w:type="spellEnd"/>
      <w:r w:rsidRPr="00DE052D">
        <w:rPr>
          <w:b/>
          <w:lang w:val="ro-RO"/>
        </w:rPr>
        <w:t xml:space="preserve"> Catedrei de arte </w:t>
      </w:r>
      <w:proofErr w:type="spellStart"/>
      <w:r w:rsidRPr="00DE052D">
        <w:rPr>
          <w:b/>
          <w:lang w:val="ro-RO"/>
        </w:rPr>
        <w:t>şi</w:t>
      </w:r>
      <w:proofErr w:type="spellEnd"/>
      <w:r w:rsidRPr="00DE052D">
        <w:rPr>
          <w:b/>
          <w:lang w:val="ro-RO"/>
        </w:rPr>
        <w:t xml:space="preserve"> </w:t>
      </w:r>
      <w:proofErr w:type="spellStart"/>
      <w:r w:rsidRPr="00DE052D">
        <w:rPr>
          <w:b/>
          <w:lang w:val="ro-RO"/>
        </w:rPr>
        <w:t>educaţie</w:t>
      </w:r>
      <w:proofErr w:type="spellEnd"/>
      <w:r w:rsidRPr="00DE052D">
        <w:rPr>
          <w:b/>
          <w:lang w:val="ro-RO"/>
        </w:rPr>
        <w:t xml:space="preserve"> artistică                                   </w:t>
      </w:r>
    </w:p>
    <w:p w14:paraId="279713C6" w14:textId="77777777" w:rsidR="00D22A0E" w:rsidRDefault="00D22A0E" w:rsidP="00D22A0E">
      <w:pPr>
        <w:rPr>
          <w:b/>
          <w:lang w:val="ro-RO"/>
        </w:rPr>
      </w:pPr>
      <w:r>
        <w:rPr>
          <w:b/>
          <w:lang w:val="ro-RO"/>
        </w:rPr>
        <w:t>din 02.03.2022, Procesul verbal nr. 6.</w:t>
      </w:r>
    </w:p>
    <w:p w14:paraId="69DE68F2" w14:textId="77777777" w:rsidR="00D22A0E" w:rsidRDefault="00D22A0E" w:rsidP="00D22A0E">
      <w:pPr>
        <w:rPr>
          <w:b/>
          <w:lang w:val="ro-RO"/>
        </w:rPr>
      </w:pPr>
      <w:r>
        <w:rPr>
          <w:b/>
          <w:lang w:val="ro-RO"/>
        </w:rPr>
        <w:t>Șef catedră de arte și educație artistică</w:t>
      </w:r>
    </w:p>
    <w:p w14:paraId="146CF9D6" w14:textId="2C15E7B2" w:rsidR="00D22A0E" w:rsidRPr="00DE052D" w:rsidRDefault="00D22A0E" w:rsidP="00D22A0E">
      <w:pPr>
        <w:rPr>
          <w:b/>
          <w:lang w:val="ro-RO"/>
        </w:rPr>
      </w:pPr>
      <w:r>
        <w:rPr>
          <w:b/>
          <w:lang w:val="ro-RO"/>
        </w:rPr>
        <w:t>________________dr., conf. univ. T.</w:t>
      </w:r>
      <w:r w:rsidR="00C377B6">
        <w:rPr>
          <w:b/>
          <w:lang w:val="ro-RO"/>
        </w:rPr>
        <w:t>BULARGA</w:t>
      </w:r>
    </w:p>
    <w:p w14:paraId="5F1B42BE" w14:textId="77777777" w:rsidR="00D22A0E" w:rsidRDefault="00D22A0E" w:rsidP="00F86DB0">
      <w:pPr>
        <w:rPr>
          <w:b/>
          <w:lang w:val="ro-RO"/>
        </w:rPr>
      </w:pPr>
    </w:p>
    <w:p w14:paraId="4A777904" w14:textId="77777777" w:rsidR="00811638" w:rsidRDefault="00811638" w:rsidP="00811638">
      <w:pPr>
        <w:pStyle w:val="a7"/>
        <w:ind w:firstLine="567"/>
        <w:jc w:val="both"/>
        <w:rPr>
          <w:lang w:val="ro-RO"/>
        </w:rPr>
      </w:pPr>
    </w:p>
    <w:p w14:paraId="646A76E7" w14:textId="77777777" w:rsidR="00811638" w:rsidRDefault="00811638" w:rsidP="00811638">
      <w:pPr>
        <w:pStyle w:val="a7"/>
        <w:ind w:firstLine="567"/>
        <w:jc w:val="both"/>
        <w:rPr>
          <w:lang w:val="ro-RO"/>
        </w:rPr>
      </w:pPr>
    </w:p>
    <w:p w14:paraId="63605DB3" w14:textId="77777777" w:rsidR="00811638" w:rsidRDefault="00811638" w:rsidP="00811638">
      <w:pPr>
        <w:pStyle w:val="a7"/>
        <w:ind w:firstLine="567"/>
        <w:jc w:val="both"/>
        <w:rPr>
          <w:lang w:val="ro-RO"/>
        </w:rPr>
      </w:pPr>
    </w:p>
    <w:p w14:paraId="02F77772" w14:textId="77777777" w:rsidR="00811638" w:rsidRDefault="00811638" w:rsidP="00811638">
      <w:pPr>
        <w:pStyle w:val="a7"/>
        <w:ind w:firstLine="567"/>
        <w:jc w:val="both"/>
        <w:rPr>
          <w:lang w:val="ro-RO"/>
        </w:rPr>
      </w:pPr>
    </w:p>
    <w:p w14:paraId="6AADF49A" w14:textId="77777777" w:rsidR="00811638" w:rsidRDefault="00811638" w:rsidP="00811638">
      <w:pPr>
        <w:pStyle w:val="a7"/>
        <w:ind w:firstLine="567"/>
        <w:jc w:val="both"/>
        <w:rPr>
          <w:lang w:val="ro-RO"/>
        </w:rPr>
      </w:pPr>
    </w:p>
    <w:p w14:paraId="2E8DADE3" w14:textId="77777777" w:rsidR="00811638" w:rsidRDefault="00811638" w:rsidP="00811638">
      <w:pPr>
        <w:pStyle w:val="a7"/>
        <w:ind w:firstLine="567"/>
        <w:jc w:val="both"/>
        <w:rPr>
          <w:lang w:val="ro-RO"/>
        </w:rPr>
      </w:pPr>
    </w:p>
    <w:p w14:paraId="0C54A433" w14:textId="77777777" w:rsidR="00811638" w:rsidRDefault="00811638" w:rsidP="00811638">
      <w:pPr>
        <w:pStyle w:val="a7"/>
        <w:ind w:firstLine="567"/>
        <w:jc w:val="both"/>
        <w:rPr>
          <w:lang w:val="ro-RO"/>
        </w:rPr>
      </w:pPr>
    </w:p>
    <w:p w14:paraId="262BFDFD" w14:textId="77777777" w:rsidR="00811638" w:rsidRDefault="00811638" w:rsidP="00811638">
      <w:pPr>
        <w:pStyle w:val="a7"/>
        <w:ind w:firstLine="567"/>
        <w:jc w:val="both"/>
        <w:rPr>
          <w:lang w:val="ro-RO"/>
        </w:rPr>
      </w:pPr>
    </w:p>
    <w:p w14:paraId="00BB9500" w14:textId="77777777" w:rsidR="00811638" w:rsidRDefault="00811638" w:rsidP="00811638">
      <w:pPr>
        <w:pStyle w:val="a7"/>
        <w:ind w:firstLine="567"/>
        <w:jc w:val="both"/>
        <w:rPr>
          <w:lang w:val="ro-RO"/>
        </w:rPr>
      </w:pPr>
    </w:p>
    <w:p w14:paraId="374FDC6B" w14:textId="77777777" w:rsidR="00811638" w:rsidRDefault="00811638" w:rsidP="00811638">
      <w:pPr>
        <w:pStyle w:val="a7"/>
        <w:ind w:firstLine="567"/>
        <w:jc w:val="both"/>
        <w:rPr>
          <w:lang w:val="ro-RO"/>
        </w:rPr>
      </w:pPr>
    </w:p>
    <w:p w14:paraId="0DC7D04A" w14:textId="77777777" w:rsidR="00811638" w:rsidRDefault="00811638" w:rsidP="00811638">
      <w:pPr>
        <w:pStyle w:val="a7"/>
        <w:ind w:firstLine="567"/>
        <w:jc w:val="both"/>
        <w:rPr>
          <w:lang w:val="ro-RO"/>
        </w:rPr>
      </w:pPr>
    </w:p>
    <w:p w14:paraId="458E568A" w14:textId="77777777" w:rsidR="00811638" w:rsidRDefault="00811638" w:rsidP="00811638">
      <w:pPr>
        <w:pStyle w:val="a7"/>
        <w:ind w:firstLine="567"/>
        <w:jc w:val="both"/>
        <w:rPr>
          <w:lang w:val="ro-RO"/>
        </w:rPr>
      </w:pPr>
    </w:p>
    <w:p w14:paraId="009AB3B2" w14:textId="77777777" w:rsidR="00811638" w:rsidRDefault="00811638" w:rsidP="00811638">
      <w:pPr>
        <w:pStyle w:val="a7"/>
        <w:ind w:firstLine="567"/>
        <w:jc w:val="both"/>
        <w:rPr>
          <w:lang w:val="ro-RO"/>
        </w:rPr>
      </w:pPr>
    </w:p>
    <w:p w14:paraId="49EC52AF" w14:textId="77777777" w:rsidR="00811638" w:rsidRDefault="00811638" w:rsidP="00811638">
      <w:pPr>
        <w:pStyle w:val="a7"/>
        <w:ind w:firstLine="567"/>
        <w:jc w:val="both"/>
        <w:rPr>
          <w:lang w:val="ro-RO"/>
        </w:rPr>
      </w:pPr>
    </w:p>
    <w:p w14:paraId="0A2CE510" w14:textId="77777777" w:rsidR="00811638" w:rsidRDefault="00811638" w:rsidP="00811638">
      <w:pPr>
        <w:pStyle w:val="a7"/>
        <w:ind w:firstLine="567"/>
        <w:jc w:val="both"/>
        <w:rPr>
          <w:lang w:val="ro-RO"/>
        </w:rPr>
      </w:pPr>
    </w:p>
    <w:p w14:paraId="775C3B73" w14:textId="77777777" w:rsidR="00811638" w:rsidRDefault="00811638" w:rsidP="00811638">
      <w:pPr>
        <w:pStyle w:val="a7"/>
        <w:ind w:firstLine="567"/>
        <w:jc w:val="both"/>
        <w:rPr>
          <w:lang w:val="ro-RO"/>
        </w:rPr>
      </w:pPr>
    </w:p>
    <w:p w14:paraId="2861A42A" w14:textId="77777777" w:rsidR="00811638" w:rsidRDefault="00811638" w:rsidP="00811638">
      <w:pPr>
        <w:pStyle w:val="a7"/>
        <w:ind w:firstLine="567"/>
        <w:jc w:val="both"/>
        <w:rPr>
          <w:lang w:val="ro-RO"/>
        </w:rPr>
      </w:pPr>
    </w:p>
    <w:p w14:paraId="44E39CA0" w14:textId="77777777" w:rsidR="00811638" w:rsidRDefault="00811638" w:rsidP="00811638">
      <w:pPr>
        <w:pStyle w:val="a7"/>
        <w:ind w:firstLine="567"/>
        <w:jc w:val="both"/>
        <w:rPr>
          <w:lang w:val="ro-RO"/>
        </w:rPr>
      </w:pPr>
    </w:p>
    <w:p w14:paraId="6AFC76E5" w14:textId="77777777" w:rsidR="00811638" w:rsidRDefault="00811638" w:rsidP="00811638">
      <w:pPr>
        <w:pStyle w:val="a7"/>
        <w:ind w:firstLine="567"/>
        <w:jc w:val="both"/>
        <w:rPr>
          <w:lang w:val="ro-RO"/>
        </w:rPr>
      </w:pPr>
    </w:p>
    <w:p w14:paraId="726A280C" w14:textId="77777777" w:rsidR="00811638" w:rsidRDefault="00811638" w:rsidP="00811638">
      <w:pPr>
        <w:pStyle w:val="a7"/>
        <w:ind w:firstLine="567"/>
        <w:jc w:val="both"/>
        <w:rPr>
          <w:lang w:val="ro-RO"/>
        </w:rPr>
      </w:pPr>
    </w:p>
    <w:p w14:paraId="6D8F541C" w14:textId="77777777" w:rsidR="00811638" w:rsidRDefault="00811638" w:rsidP="00811638">
      <w:pPr>
        <w:pStyle w:val="a7"/>
        <w:ind w:firstLine="567"/>
        <w:jc w:val="both"/>
        <w:rPr>
          <w:lang w:val="ro-RO"/>
        </w:rPr>
      </w:pPr>
    </w:p>
    <w:p w14:paraId="2E9AAAD6" w14:textId="77777777" w:rsidR="00811638" w:rsidRDefault="00811638" w:rsidP="00811638">
      <w:pPr>
        <w:pStyle w:val="a7"/>
        <w:ind w:firstLine="567"/>
        <w:jc w:val="both"/>
        <w:rPr>
          <w:lang w:val="ro-RO"/>
        </w:rPr>
      </w:pPr>
    </w:p>
    <w:p w14:paraId="7E98A689" w14:textId="77777777" w:rsidR="00811638" w:rsidRDefault="00811638" w:rsidP="00811638">
      <w:pPr>
        <w:pStyle w:val="a7"/>
        <w:ind w:firstLine="567"/>
        <w:jc w:val="both"/>
        <w:rPr>
          <w:lang w:val="ro-RO"/>
        </w:rPr>
      </w:pPr>
    </w:p>
    <w:p w14:paraId="4139CAF5" w14:textId="77777777" w:rsidR="00811638" w:rsidRDefault="00811638" w:rsidP="00811638">
      <w:pPr>
        <w:pStyle w:val="a7"/>
        <w:ind w:firstLine="567"/>
        <w:jc w:val="both"/>
        <w:rPr>
          <w:lang w:val="ro-RO"/>
        </w:rPr>
      </w:pPr>
    </w:p>
    <w:p w14:paraId="612BF623" w14:textId="77777777" w:rsidR="00811638" w:rsidRDefault="00811638" w:rsidP="00811638">
      <w:pPr>
        <w:pStyle w:val="a7"/>
        <w:ind w:firstLine="567"/>
        <w:jc w:val="both"/>
        <w:rPr>
          <w:lang w:val="ro-RO"/>
        </w:rPr>
      </w:pPr>
    </w:p>
    <w:p w14:paraId="6E8E9473" w14:textId="77777777" w:rsidR="00811638" w:rsidRDefault="00811638" w:rsidP="00811638">
      <w:pPr>
        <w:pStyle w:val="a7"/>
        <w:ind w:firstLine="567"/>
        <w:jc w:val="both"/>
        <w:rPr>
          <w:lang w:val="ro-RO"/>
        </w:rPr>
      </w:pPr>
    </w:p>
    <w:p w14:paraId="6EE1E3A7" w14:textId="77777777" w:rsidR="00811638" w:rsidRDefault="00811638" w:rsidP="00811638">
      <w:pPr>
        <w:pStyle w:val="a7"/>
        <w:ind w:firstLine="567"/>
        <w:jc w:val="both"/>
        <w:rPr>
          <w:lang w:val="ro-RO"/>
        </w:rPr>
      </w:pPr>
    </w:p>
    <w:p w14:paraId="6AE782D0" w14:textId="77777777" w:rsidR="00811638" w:rsidRDefault="00811638" w:rsidP="00811638">
      <w:pPr>
        <w:pStyle w:val="a7"/>
        <w:ind w:firstLine="567"/>
        <w:jc w:val="both"/>
        <w:rPr>
          <w:lang w:val="ro-RO"/>
        </w:rPr>
      </w:pPr>
    </w:p>
    <w:p w14:paraId="4E925D39" w14:textId="77777777" w:rsidR="00811638" w:rsidRDefault="00811638" w:rsidP="00811638">
      <w:pPr>
        <w:pStyle w:val="a7"/>
        <w:ind w:firstLine="567"/>
        <w:jc w:val="both"/>
        <w:rPr>
          <w:lang w:val="ro-RO"/>
        </w:rPr>
      </w:pPr>
    </w:p>
    <w:p w14:paraId="600F30B1" w14:textId="77777777" w:rsidR="00811638" w:rsidRDefault="00811638" w:rsidP="00811638">
      <w:pPr>
        <w:pStyle w:val="a7"/>
        <w:ind w:firstLine="567"/>
        <w:jc w:val="both"/>
        <w:rPr>
          <w:lang w:val="ro-RO"/>
        </w:rPr>
      </w:pPr>
    </w:p>
    <w:p w14:paraId="41CBE01A" w14:textId="77777777" w:rsidR="00811638" w:rsidRDefault="00811638" w:rsidP="00811638">
      <w:pPr>
        <w:pStyle w:val="a7"/>
        <w:ind w:firstLine="567"/>
        <w:jc w:val="both"/>
        <w:rPr>
          <w:lang w:val="ro-RO"/>
        </w:rPr>
      </w:pPr>
    </w:p>
    <w:p w14:paraId="45610B34" w14:textId="77777777" w:rsidR="00811638" w:rsidRDefault="00811638" w:rsidP="00811638">
      <w:pPr>
        <w:pStyle w:val="a7"/>
        <w:ind w:firstLine="567"/>
        <w:jc w:val="both"/>
        <w:rPr>
          <w:lang w:val="ro-RO"/>
        </w:rPr>
      </w:pPr>
    </w:p>
    <w:p w14:paraId="36F7A7DA" w14:textId="77777777" w:rsidR="00811638" w:rsidRDefault="00811638" w:rsidP="00811638">
      <w:pPr>
        <w:pStyle w:val="a7"/>
        <w:ind w:firstLine="567"/>
        <w:jc w:val="both"/>
        <w:rPr>
          <w:lang w:val="ro-RO"/>
        </w:rPr>
      </w:pPr>
    </w:p>
    <w:p w14:paraId="55EF277E" w14:textId="77777777" w:rsidR="00811638" w:rsidRDefault="00811638" w:rsidP="00811638">
      <w:pPr>
        <w:pStyle w:val="a7"/>
        <w:ind w:firstLine="567"/>
        <w:jc w:val="both"/>
        <w:rPr>
          <w:lang w:val="ro-RO"/>
        </w:rPr>
      </w:pPr>
    </w:p>
    <w:p w14:paraId="52CAE9AF" w14:textId="77777777" w:rsidR="00811638" w:rsidRDefault="00811638" w:rsidP="00811638">
      <w:pPr>
        <w:pStyle w:val="a7"/>
        <w:ind w:firstLine="567"/>
        <w:jc w:val="both"/>
        <w:rPr>
          <w:lang w:val="ro-RO"/>
        </w:rPr>
      </w:pPr>
    </w:p>
    <w:p w14:paraId="4D73C167" w14:textId="77777777" w:rsidR="00811638" w:rsidRDefault="00811638" w:rsidP="00811638">
      <w:pPr>
        <w:pStyle w:val="a7"/>
        <w:ind w:firstLine="567"/>
        <w:jc w:val="both"/>
        <w:rPr>
          <w:lang w:val="ro-RO"/>
        </w:rPr>
      </w:pPr>
    </w:p>
    <w:p w14:paraId="6CCF7CA8" w14:textId="77777777" w:rsidR="00811638" w:rsidRDefault="00811638" w:rsidP="00811638">
      <w:pPr>
        <w:pStyle w:val="a7"/>
        <w:ind w:firstLine="567"/>
        <w:jc w:val="both"/>
        <w:rPr>
          <w:lang w:val="ro-RO"/>
        </w:rPr>
      </w:pPr>
    </w:p>
    <w:p w14:paraId="2D302DAC" w14:textId="77777777" w:rsidR="00811638" w:rsidRDefault="00811638" w:rsidP="00811638">
      <w:pPr>
        <w:pStyle w:val="a7"/>
        <w:ind w:firstLine="567"/>
        <w:jc w:val="both"/>
        <w:rPr>
          <w:lang w:val="ro-RO"/>
        </w:rPr>
      </w:pPr>
    </w:p>
    <w:p w14:paraId="2C54F73A" w14:textId="77777777" w:rsidR="00811638" w:rsidRPr="001E09AB" w:rsidRDefault="00811638" w:rsidP="001E09AB">
      <w:pPr>
        <w:pStyle w:val="a7"/>
        <w:spacing w:line="276" w:lineRule="auto"/>
        <w:ind w:firstLine="567"/>
        <w:jc w:val="both"/>
        <w:rPr>
          <w:lang w:val="ro-RO"/>
        </w:rPr>
      </w:pPr>
      <w:r w:rsidRPr="001E09AB">
        <w:rPr>
          <w:lang w:val="ro-RO"/>
        </w:rPr>
        <w:t xml:space="preserve">Prezentul document descrie </w:t>
      </w:r>
      <w:proofErr w:type="spellStart"/>
      <w:r w:rsidRPr="001E09AB">
        <w:rPr>
          <w:lang w:val="ro-RO"/>
        </w:rPr>
        <w:t>exigenţele</w:t>
      </w:r>
      <w:proofErr w:type="spellEnd"/>
      <w:r w:rsidRPr="001E09AB">
        <w:rPr>
          <w:lang w:val="ro-RO"/>
        </w:rPr>
        <w:t xml:space="preserve"> în legătură </w:t>
      </w:r>
      <w:r w:rsidR="001E09AB" w:rsidRPr="001E09AB">
        <w:rPr>
          <w:lang w:val="ro-RO"/>
        </w:rPr>
        <w:t xml:space="preserve">cu elaborarea </w:t>
      </w:r>
      <w:proofErr w:type="spellStart"/>
      <w:r w:rsidR="001E09AB" w:rsidRPr="001E09AB">
        <w:rPr>
          <w:lang w:val="ro-RO"/>
        </w:rPr>
        <w:t>şi</w:t>
      </w:r>
      <w:proofErr w:type="spellEnd"/>
      <w:r w:rsidR="001E09AB" w:rsidRPr="001E09AB">
        <w:rPr>
          <w:lang w:val="ro-RO"/>
        </w:rPr>
        <w:t xml:space="preserve"> susținerea</w:t>
      </w:r>
      <w:r w:rsidRPr="001E09AB">
        <w:rPr>
          <w:lang w:val="ro-RO"/>
        </w:rPr>
        <w:t xml:space="preserve"> teze</w:t>
      </w:r>
      <w:r w:rsidR="001E09AB" w:rsidRPr="001E09AB">
        <w:rPr>
          <w:lang w:val="ro-RO"/>
        </w:rPr>
        <w:t>i</w:t>
      </w:r>
      <w:r w:rsidRPr="001E09AB">
        <w:rPr>
          <w:lang w:val="ro-RO"/>
        </w:rPr>
        <w:t xml:space="preserve"> de master la Catedra de Arte </w:t>
      </w:r>
      <w:proofErr w:type="spellStart"/>
      <w:r w:rsidRPr="001E09AB">
        <w:rPr>
          <w:lang w:val="ro-RO"/>
        </w:rPr>
        <w:t>şi</w:t>
      </w:r>
      <w:proofErr w:type="spellEnd"/>
      <w:r w:rsidRPr="001E09AB">
        <w:rPr>
          <w:lang w:val="ro-RO"/>
        </w:rPr>
        <w:t xml:space="preserve"> </w:t>
      </w:r>
      <w:proofErr w:type="spellStart"/>
      <w:r w:rsidRPr="001E09AB">
        <w:rPr>
          <w:lang w:val="ro-RO"/>
        </w:rPr>
        <w:t>Educaţie</w:t>
      </w:r>
      <w:proofErr w:type="spellEnd"/>
      <w:r w:rsidRPr="001E09AB">
        <w:rPr>
          <w:lang w:val="ro-RO"/>
        </w:rPr>
        <w:t xml:space="preserve"> artistică. Pentru elaborarea acestuia au fost consultate documentele reglatorii ale </w:t>
      </w:r>
      <w:proofErr w:type="spellStart"/>
      <w:r w:rsidRPr="001E09AB">
        <w:rPr>
          <w:lang w:val="ro-RO"/>
        </w:rPr>
        <w:t>învăţământului</w:t>
      </w:r>
      <w:proofErr w:type="spellEnd"/>
      <w:r w:rsidRPr="001E09AB">
        <w:rPr>
          <w:lang w:val="ro-RO"/>
        </w:rPr>
        <w:t xml:space="preserve"> universitar </w:t>
      </w:r>
      <w:proofErr w:type="spellStart"/>
      <w:r w:rsidRPr="001E09AB">
        <w:rPr>
          <w:lang w:val="ro-RO"/>
        </w:rPr>
        <w:t>şi</w:t>
      </w:r>
      <w:proofErr w:type="spellEnd"/>
      <w:r w:rsidRPr="001E09AB">
        <w:rPr>
          <w:lang w:val="ro-RO"/>
        </w:rPr>
        <w:t xml:space="preserve"> unele din cele mai reprezentative ghiduri de realizare a tezelor de masterat, existente la momentul actual.</w:t>
      </w:r>
    </w:p>
    <w:p w14:paraId="529D3A72" w14:textId="77777777" w:rsidR="00811638" w:rsidRPr="001E09AB" w:rsidRDefault="00811638" w:rsidP="001E09AB">
      <w:pPr>
        <w:pStyle w:val="a7"/>
        <w:spacing w:line="276" w:lineRule="auto"/>
        <w:ind w:firstLine="567"/>
        <w:rPr>
          <w:lang w:val="ro-RO"/>
        </w:rPr>
      </w:pPr>
      <w:r w:rsidRPr="001E09AB">
        <w:rPr>
          <w:lang w:val="ro-RO"/>
        </w:rPr>
        <w:t>Se adresează:</w:t>
      </w:r>
    </w:p>
    <w:p w14:paraId="74D8011A" w14:textId="77777777" w:rsidR="00811638" w:rsidRPr="001E09AB" w:rsidRDefault="00811638" w:rsidP="001E09AB">
      <w:pPr>
        <w:spacing w:line="276" w:lineRule="auto"/>
        <w:ind w:firstLine="567"/>
        <w:jc w:val="both"/>
        <w:rPr>
          <w:lang w:val="ro-RO"/>
        </w:rPr>
      </w:pPr>
      <w:r w:rsidRPr="001E09AB">
        <w:rPr>
          <w:lang w:val="ro-RO"/>
        </w:rPr>
        <w:t xml:space="preserve">a. </w:t>
      </w:r>
      <w:proofErr w:type="spellStart"/>
      <w:r w:rsidRPr="001E09AB">
        <w:rPr>
          <w:lang w:val="ro-RO"/>
        </w:rPr>
        <w:t>Studenţilor</w:t>
      </w:r>
      <w:proofErr w:type="spellEnd"/>
      <w:r w:rsidRPr="001E09AB">
        <w:rPr>
          <w:lang w:val="ro-RO"/>
        </w:rPr>
        <w:t xml:space="preserve">, cu </w:t>
      </w:r>
      <w:proofErr w:type="spellStart"/>
      <w:r w:rsidRPr="001E09AB">
        <w:rPr>
          <w:lang w:val="ro-RO"/>
        </w:rPr>
        <w:t>informaţii</w:t>
      </w:r>
      <w:proofErr w:type="spellEnd"/>
      <w:r w:rsidRPr="001E09AB">
        <w:rPr>
          <w:lang w:val="ro-RO"/>
        </w:rPr>
        <w:t xml:space="preserve"> complete privind modul de realizare a tezelor;</w:t>
      </w:r>
    </w:p>
    <w:p w14:paraId="1DAF2C8C" w14:textId="77777777" w:rsidR="00811638" w:rsidRPr="001E09AB" w:rsidRDefault="00811638" w:rsidP="001E09AB">
      <w:pPr>
        <w:spacing w:line="276" w:lineRule="auto"/>
        <w:ind w:firstLine="567"/>
        <w:jc w:val="both"/>
        <w:rPr>
          <w:lang w:val="ro-RO"/>
        </w:rPr>
      </w:pPr>
      <w:r w:rsidRPr="001E09AB">
        <w:rPr>
          <w:lang w:val="ro-RO"/>
        </w:rPr>
        <w:t xml:space="preserve">b. Profesorilor conducători, ca instrument de îndrumare unitară </w:t>
      </w:r>
      <w:proofErr w:type="spellStart"/>
      <w:r w:rsidRPr="001E09AB">
        <w:rPr>
          <w:lang w:val="ro-RO"/>
        </w:rPr>
        <w:t>şi</w:t>
      </w:r>
      <w:proofErr w:type="spellEnd"/>
      <w:r w:rsidRPr="001E09AB">
        <w:rPr>
          <w:lang w:val="ro-RO"/>
        </w:rPr>
        <w:t xml:space="preserve"> sis</w:t>
      </w:r>
      <w:r w:rsidR="001E09AB" w:rsidRPr="001E09AB">
        <w:rPr>
          <w:lang w:val="ro-RO"/>
        </w:rPr>
        <w:t xml:space="preserve">tematică a </w:t>
      </w:r>
      <w:proofErr w:type="spellStart"/>
      <w:r w:rsidR="001E09AB" w:rsidRPr="001E09AB">
        <w:rPr>
          <w:lang w:val="ro-RO"/>
        </w:rPr>
        <w:t>studenţilor</w:t>
      </w:r>
      <w:proofErr w:type="spellEnd"/>
      <w:r w:rsidR="001E09AB" w:rsidRPr="001E09AB">
        <w:rPr>
          <w:lang w:val="ro-RO"/>
        </w:rPr>
        <w:t>.</w:t>
      </w:r>
    </w:p>
    <w:p w14:paraId="644CB220" w14:textId="77777777" w:rsidR="00811638" w:rsidRPr="001E09AB" w:rsidRDefault="001E09AB" w:rsidP="001E09AB">
      <w:pPr>
        <w:spacing w:line="276" w:lineRule="auto"/>
        <w:ind w:firstLine="284"/>
        <w:jc w:val="both"/>
        <w:rPr>
          <w:i/>
          <w:lang w:val="ro-RO"/>
        </w:rPr>
      </w:pPr>
      <w:r w:rsidRPr="001E09AB">
        <w:rPr>
          <w:color w:val="000000"/>
          <w:lang w:val="ro-RO"/>
        </w:rPr>
        <w:t>Documentul este compus din  capitole</w:t>
      </w:r>
      <w:r w:rsidR="00811638" w:rsidRPr="001E09AB">
        <w:rPr>
          <w:color w:val="000000"/>
          <w:lang w:val="ro-RO"/>
        </w:rPr>
        <w:t xml:space="preserve">: (1) orientări generale; (2) </w:t>
      </w:r>
      <w:proofErr w:type="spellStart"/>
      <w:r w:rsidR="00811638" w:rsidRPr="001E09AB">
        <w:rPr>
          <w:color w:val="000000"/>
          <w:lang w:val="ro-RO"/>
        </w:rPr>
        <w:t>cerinţe</w:t>
      </w:r>
      <w:proofErr w:type="spellEnd"/>
      <w:r w:rsidR="00811638" w:rsidRPr="001E09AB">
        <w:rPr>
          <w:color w:val="000000"/>
          <w:lang w:val="ro-RO"/>
        </w:rPr>
        <w:t xml:space="preserve"> obligatorii; (3) recomandări; (4) evaluare,</w:t>
      </w:r>
      <w:r w:rsidRPr="001E09AB">
        <w:rPr>
          <w:color w:val="000000"/>
          <w:lang w:val="ro-RO"/>
        </w:rPr>
        <w:t xml:space="preserve"> (5) instrucțiuni pentru susținerea on-line, </w:t>
      </w:r>
      <w:r w:rsidR="00811638" w:rsidRPr="001E09AB">
        <w:rPr>
          <w:color w:val="000000"/>
          <w:lang w:val="ro-RO"/>
        </w:rPr>
        <w:t xml:space="preserve"> anexe. </w:t>
      </w:r>
      <w:r w:rsidR="00811638" w:rsidRPr="001E09AB">
        <w:rPr>
          <w:i/>
          <w:lang w:val="ro-RO"/>
        </w:rPr>
        <w:t xml:space="preserve"> </w:t>
      </w:r>
    </w:p>
    <w:p w14:paraId="6D5A6976" w14:textId="77777777" w:rsidR="00811638" w:rsidRPr="001E09AB" w:rsidRDefault="00811638" w:rsidP="001E09AB">
      <w:pPr>
        <w:spacing w:line="276" w:lineRule="auto"/>
        <w:ind w:firstLine="284"/>
        <w:jc w:val="both"/>
        <w:rPr>
          <w:lang w:val="ro-RO"/>
        </w:rPr>
      </w:pPr>
      <w:r w:rsidRPr="001E09AB">
        <w:rPr>
          <w:i/>
          <w:lang w:val="ro-RO"/>
        </w:rPr>
        <w:t xml:space="preserve">Scopul acestui material </w:t>
      </w:r>
      <w:r w:rsidRPr="001E09AB">
        <w:rPr>
          <w:lang w:val="ro-RO"/>
        </w:rPr>
        <w:t xml:space="preserve">este de a furniza conducătorilor </w:t>
      </w:r>
      <w:proofErr w:type="spellStart"/>
      <w:r w:rsidRPr="001E09AB">
        <w:rPr>
          <w:lang w:val="ro-RO"/>
        </w:rPr>
        <w:t>ştiinţifici</w:t>
      </w:r>
      <w:proofErr w:type="spellEnd"/>
      <w:r w:rsidRPr="001E09AB">
        <w:rPr>
          <w:lang w:val="ro-RO"/>
        </w:rPr>
        <w:t xml:space="preserve"> și</w:t>
      </w:r>
      <w:r w:rsidRPr="001E09AB">
        <w:rPr>
          <w:color w:val="FF0000"/>
          <w:lang w:val="ro-RO"/>
        </w:rPr>
        <w:t xml:space="preserve"> </w:t>
      </w:r>
      <w:proofErr w:type="spellStart"/>
      <w:r w:rsidRPr="001E09AB">
        <w:rPr>
          <w:lang w:val="ro-RO"/>
        </w:rPr>
        <w:t>studenţilor</w:t>
      </w:r>
      <w:proofErr w:type="spellEnd"/>
      <w:r w:rsidRPr="001E09AB">
        <w:rPr>
          <w:lang w:val="ro-RO"/>
        </w:rPr>
        <w:t xml:space="preserve"> un cadru general de redactare al tezei de masterat, care să îndeplinească standardele fundamentale ale unei cercetări </w:t>
      </w:r>
      <w:proofErr w:type="spellStart"/>
      <w:r w:rsidRPr="001E09AB">
        <w:rPr>
          <w:lang w:val="ro-RO"/>
        </w:rPr>
        <w:t>ştiinţifice</w:t>
      </w:r>
      <w:proofErr w:type="spellEnd"/>
      <w:r w:rsidRPr="001E09AB">
        <w:rPr>
          <w:lang w:val="ro-RO"/>
        </w:rPr>
        <w:t xml:space="preserve">, ce poate fi acceptată pentru </w:t>
      </w:r>
      <w:proofErr w:type="spellStart"/>
      <w:r w:rsidRPr="001E09AB">
        <w:rPr>
          <w:lang w:val="ro-RO"/>
        </w:rPr>
        <w:t>susţinerea</w:t>
      </w:r>
      <w:proofErr w:type="spellEnd"/>
      <w:r w:rsidRPr="001E09AB">
        <w:rPr>
          <w:lang w:val="ro-RO"/>
        </w:rPr>
        <w:t xml:space="preserve"> orală. </w:t>
      </w:r>
    </w:p>
    <w:p w14:paraId="408CCD07" w14:textId="77777777" w:rsidR="00811638" w:rsidRPr="001E09AB" w:rsidRDefault="00811638" w:rsidP="001E09AB">
      <w:pPr>
        <w:spacing w:line="276" w:lineRule="auto"/>
        <w:jc w:val="center"/>
        <w:rPr>
          <w:b/>
          <w:bCs/>
          <w:lang w:val="ro-RO"/>
        </w:rPr>
      </w:pPr>
    </w:p>
    <w:p w14:paraId="74A25471" w14:textId="77777777" w:rsidR="00811638" w:rsidRPr="001E09AB" w:rsidRDefault="00811638" w:rsidP="001E09AB">
      <w:pPr>
        <w:pStyle w:val="a8"/>
        <w:numPr>
          <w:ilvl w:val="0"/>
          <w:numId w:val="20"/>
        </w:numPr>
        <w:spacing w:line="276" w:lineRule="auto"/>
        <w:jc w:val="center"/>
        <w:rPr>
          <w:b/>
          <w:bCs/>
          <w:lang w:val="ro-RO"/>
        </w:rPr>
      </w:pPr>
      <w:r w:rsidRPr="001E09AB">
        <w:rPr>
          <w:b/>
          <w:bCs/>
          <w:lang w:val="ro-RO"/>
        </w:rPr>
        <w:t>Orientări generale</w:t>
      </w:r>
    </w:p>
    <w:p w14:paraId="128E5728" w14:textId="77777777" w:rsidR="00811638" w:rsidRPr="001E09AB" w:rsidRDefault="00811638" w:rsidP="001E09AB">
      <w:pPr>
        <w:pStyle w:val="11"/>
        <w:spacing w:line="276" w:lineRule="auto"/>
        <w:ind w:firstLine="567"/>
        <w:jc w:val="both"/>
        <w:rPr>
          <w:lang w:val="ro-RO"/>
        </w:rPr>
      </w:pPr>
      <w:r w:rsidRPr="001E09AB">
        <w:rPr>
          <w:lang w:val="ro-RO"/>
        </w:rPr>
        <w:t xml:space="preserve">Teza de </w:t>
      </w:r>
      <w:r w:rsidRPr="001E09AB">
        <w:rPr>
          <w:lang w:val="ro-RO" w:eastAsia="en-US"/>
        </w:rPr>
        <w:t xml:space="preserve">master contribuie </w:t>
      </w:r>
      <w:r w:rsidRPr="001E09AB">
        <w:rPr>
          <w:lang w:val="ro-RO"/>
        </w:rPr>
        <w:t xml:space="preserve">la formarea </w:t>
      </w:r>
      <w:proofErr w:type="spellStart"/>
      <w:r w:rsidRPr="001E09AB">
        <w:rPr>
          <w:lang w:val="ro-RO"/>
        </w:rPr>
        <w:t>şi</w:t>
      </w:r>
      <w:proofErr w:type="spellEnd"/>
      <w:r w:rsidRPr="001E09AB">
        <w:rPr>
          <w:lang w:val="ro-RO"/>
        </w:rPr>
        <w:t xml:space="preserve"> dezvoltarea următoarelor </w:t>
      </w:r>
      <w:proofErr w:type="spellStart"/>
      <w:r w:rsidRPr="001E09AB">
        <w:rPr>
          <w:i/>
          <w:lang w:val="ro-RO"/>
        </w:rPr>
        <w:t>competenţe</w:t>
      </w:r>
      <w:proofErr w:type="spellEnd"/>
      <w:r w:rsidRPr="001E09AB">
        <w:rPr>
          <w:lang w:val="ro-RO"/>
        </w:rPr>
        <w:t xml:space="preserve"> </w:t>
      </w:r>
      <w:r w:rsidRPr="001E09AB">
        <w:rPr>
          <w:bCs/>
          <w:i/>
          <w:lang w:val="ro-RO"/>
        </w:rPr>
        <w:t>generale</w:t>
      </w:r>
      <w:r w:rsidRPr="001E09AB">
        <w:rPr>
          <w:bCs/>
          <w:lang w:val="ro-RO"/>
        </w:rPr>
        <w:t>:</w:t>
      </w:r>
    </w:p>
    <w:p w14:paraId="79B266C7"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comunicarea </w:t>
      </w:r>
      <w:proofErr w:type="spellStart"/>
      <w:r w:rsidRPr="001E09AB">
        <w:rPr>
          <w:lang w:val="ro-RO"/>
        </w:rPr>
        <w:t>ştiinţifică</w:t>
      </w:r>
      <w:proofErr w:type="spellEnd"/>
      <w:r w:rsidRPr="001E09AB">
        <w:rPr>
          <w:lang w:val="ro-RO"/>
        </w:rPr>
        <w:t xml:space="preserve"> scrisă </w:t>
      </w:r>
      <w:proofErr w:type="spellStart"/>
      <w:r w:rsidRPr="001E09AB">
        <w:rPr>
          <w:lang w:val="ro-RO"/>
        </w:rPr>
        <w:t>şi</w:t>
      </w:r>
      <w:proofErr w:type="spellEnd"/>
      <w:r w:rsidRPr="001E09AB">
        <w:rPr>
          <w:lang w:val="ro-RO"/>
        </w:rPr>
        <w:t xml:space="preserve"> orală în elaborarea </w:t>
      </w:r>
      <w:proofErr w:type="spellStart"/>
      <w:r w:rsidRPr="001E09AB">
        <w:rPr>
          <w:lang w:val="ro-RO"/>
        </w:rPr>
        <w:t>şi</w:t>
      </w:r>
      <w:proofErr w:type="spellEnd"/>
      <w:r w:rsidRPr="001E09AB">
        <w:rPr>
          <w:lang w:val="ro-RO"/>
        </w:rPr>
        <w:t xml:space="preserve"> prezentarea tezei de master;</w:t>
      </w:r>
    </w:p>
    <w:p w14:paraId="4C1DEAE9"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utilizarea instrumentelor cu </w:t>
      </w:r>
      <w:proofErr w:type="spellStart"/>
      <w:r w:rsidRPr="001E09AB">
        <w:rPr>
          <w:lang w:val="ro-RO"/>
        </w:rPr>
        <w:t>acţiune</w:t>
      </w:r>
      <w:proofErr w:type="spellEnd"/>
      <w:r w:rsidRPr="001E09AB">
        <w:rPr>
          <w:lang w:val="ro-RO"/>
        </w:rPr>
        <w:t xml:space="preserve"> digitală, crearea documentelor </w:t>
      </w:r>
      <w:proofErr w:type="spellStart"/>
      <w:r w:rsidRPr="001E09AB">
        <w:rPr>
          <w:lang w:val="ro-RO"/>
        </w:rPr>
        <w:t>şi</w:t>
      </w:r>
      <w:proofErr w:type="spellEnd"/>
      <w:r w:rsidRPr="001E09AB">
        <w:rPr>
          <w:lang w:val="ro-RO"/>
        </w:rPr>
        <w:t xml:space="preserve"> uzitarea serviciilor electronice de bază în cercetare;</w:t>
      </w:r>
    </w:p>
    <w:p w14:paraId="32C9C7FC"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utilizarea resurselor de specialitate în limba română și într-o limbă de circulație internațională în elaborarea tezei;</w:t>
      </w:r>
    </w:p>
    <w:p w14:paraId="0209D223"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executarea unor sarcini profesionale complexe, în </w:t>
      </w:r>
      <w:proofErr w:type="spellStart"/>
      <w:r w:rsidRPr="001E09AB">
        <w:rPr>
          <w:lang w:val="ro-RO"/>
        </w:rPr>
        <w:t>condiţii</w:t>
      </w:r>
      <w:proofErr w:type="spellEnd"/>
      <w:r w:rsidRPr="001E09AB">
        <w:rPr>
          <w:lang w:val="ro-RO"/>
        </w:rPr>
        <w:t xml:space="preserve"> de autonomie </w:t>
      </w:r>
      <w:proofErr w:type="spellStart"/>
      <w:r w:rsidRPr="001E09AB">
        <w:rPr>
          <w:lang w:val="ro-RO"/>
        </w:rPr>
        <w:t>şi</w:t>
      </w:r>
      <w:proofErr w:type="spellEnd"/>
      <w:r w:rsidRPr="001E09AB">
        <w:rPr>
          <w:lang w:val="ro-RO"/>
        </w:rPr>
        <w:t xml:space="preserve"> </w:t>
      </w:r>
      <w:proofErr w:type="spellStart"/>
      <w:r w:rsidRPr="001E09AB">
        <w:rPr>
          <w:lang w:val="ro-RO"/>
        </w:rPr>
        <w:t>independenţă</w:t>
      </w:r>
      <w:proofErr w:type="spellEnd"/>
      <w:r w:rsidRPr="001E09AB">
        <w:rPr>
          <w:lang w:val="ro-RO"/>
        </w:rPr>
        <w:t xml:space="preserve"> profesională;</w:t>
      </w:r>
    </w:p>
    <w:p w14:paraId="4DCF360C"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autocontrolul procesului de </w:t>
      </w:r>
      <w:proofErr w:type="spellStart"/>
      <w:r w:rsidRPr="001E09AB">
        <w:rPr>
          <w:lang w:val="ro-RO"/>
        </w:rPr>
        <w:t>învăţare</w:t>
      </w:r>
      <w:proofErr w:type="spellEnd"/>
      <w:r w:rsidRPr="001E09AB">
        <w:rPr>
          <w:lang w:val="ro-RO"/>
        </w:rPr>
        <w:t xml:space="preserve">, diagnoza nevoilor de formare, analiza reflexivă a propriei </w:t>
      </w:r>
      <w:proofErr w:type="spellStart"/>
      <w:r w:rsidRPr="001E09AB">
        <w:rPr>
          <w:lang w:val="ro-RO"/>
        </w:rPr>
        <w:t>activităţi</w:t>
      </w:r>
      <w:proofErr w:type="spellEnd"/>
      <w:r w:rsidRPr="001E09AB">
        <w:rPr>
          <w:lang w:val="ro-RO"/>
        </w:rPr>
        <w:t xml:space="preserve"> de cercetare;</w:t>
      </w:r>
    </w:p>
    <w:p w14:paraId="21594015"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asumarea </w:t>
      </w:r>
      <w:proofErr w:type="spellStart"/>
      <w:r w:rsidRPr="001E09AB">
        <w:rPr>
          <w:lang w:val="ro-RO"/>
        </w:rPr>
        <w:t>responsabilităţii</w:t>
      </w:r>
      <w:proofErr w:type="spellEnd"/>
      <w:r w:rsidRPr="001E09AB">
        <w:rPr>
          <w:lang w:val="ro-RO"/>
        </w:rPr>
        <w:t xml:space="preserve"> etice pentru rezultatele cercetării înscrise în teza de master;</w:t>
      </w:r>
    </w:p>
    <w:p w14:paraId="77FC2850" w14:textId="77777777" w:rsidR="00811638" w:rsidRPr="001E09AB" w:rsidRDefault="00811638" w:rsidP="001E09AB">
      <w:pPr>
        <w:pStyle w:val="11"/>
        <w:tabs>
          <w:tab w:val="left" w:pos="426"/>
        </w:tabs>
        <w:spacing w:line="276" w:lineRule="auto"/>
        <w:ind w:left="284"/>
        <w:jc w:val="both"/>
        <w:rPr>
          <w:i/>
          <w:lang w:val="ro-RO"/>
        </w:rPr>
      </w:pPr>
      <w:proofErr w:type="spellStart"/>
      <w:r w:rsidRPr="001E09AB">
        <w:rPr>
          <w:i/>
          <w:lang w:val="ro-RO"/>
        </w:rPr>
        <w:t>şi</w:t>
      </w:r>
      <w:proofErr w:type="spellEnd"/>
      <w:r w:rsidRPr="001E09AB">
        <w:rPr>
          <w:i/>
          <w:lang w:val="ro-RO"/>
        </w:rPr>
        <w:t xml:space="preserve"> </w:t>
      </w:r>
      <w:proofErr w:type="spellStart"/>
      <w:r w:rsidRPr="001E09AB">
        <w:rPr>
          <w:i/>
          <w:lang w:val="ro-RO"/>
        </w:rPr>
        <w:t>competenţe</w:t>
      </w:r>
      <w:proofErr w:type="spellEnd"/>
      <w:r w:rsidRPr="001E09AB">
        <w:rPr>
          <w:i/>
          <w:lang w:val="ro-RO"/>
        </w:rPr>
        <w:t xml:space="preserve"> specifice:</w:t>
      </w:r>
    </w:p>
    <w:p w14:paraId="1FA3783B"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analiza, sinteza </w:t>
      </w:r>
      <w:proofErr w:type="spellStart"/>
      <w:r w:rsidRPr="001E09AB">
        <w:rPr>
          <w:lang w:val="ro-RO"/>
        </w:rPr>
        <w:t>şi</w:t>
      </w:r>
      <w:proofErr w:type="spellEnd"/>
      <w:r w:rsidRPr="001E09AB">
        <w:rPr>
          <w:lang w:val="ro-RO"/>
        </w:rPr>
        <w:t xml:space="preserve"> aplicarea </w:t>
      </w:r>
      <w:proofErr w:type="spellStart"/>
      <w:r w:rsidRPr="001E09AB">
        <w:rPr>
          <w:lang w:val="ro-RO"/>
        </w:rPr>
        <w:t>cunoştinţelor</w:t>
      </w:r>
      <w:proofErr w:type="spellEnd"/>
      <w:r w:rsidRPr="001E09AB">
        <w:rPr>
          <w:lang w:val="ro-RO"/>
        </w:rPr>
        <w:t xml:space="preserve"> </w:t>
      </w:r>
      <w:proofErr w:type="spellStart"/>
      <w:r w:rsidRPr="001E09AB">
        <w:rPr>
          <w:lang w:val="ro-RO"/>
        </w:rPr>
        <w:t>şi</w:t>
      </w:r>
      <w:proofErr w:type="spellEnd"/>
      <w:r w:rsidRPr="001E09AB">
        <w:rPr>
          <w:lang w:val="ro-RO"/>
        </w:rPr>
        <w:t xml:space="preserve"> </w:t>
      </w:r>
      <w:proofErr w:type="spellStart"/>
      <w:r w:rsidRPr="001E09AB">
        <w:rPr>
          <w:lang w:val="ro-RO"/>
        </w:rPr>
        <w:t>abilităţilor</w:t>
      </w:r>
      <w:proofErr w:type="spellEnd"/>
      <w:r w:rsidRPr="001E09AB">
        <w:rPr>
          <w:lang w:val="ro-RO"/>
        </w:rPr>
        <w:t xml:space="preserve"> </w:t>
      </w:r>
      <w:proofErr w:type="spellStart"/>
      <w:r w:rsidRPr="001E09AB">
        <w:rPr>
          <w:lang w:val="ro-RO"/>
        </w:rPr>
        <w:t>obţinute</w:t>
      </w:r>
      <w:proofErr w:type="spellEnd"/>
      <w:r w:rsidRPr="001E09AB">
        <w:rPr>
          <w:lang w:val="ro-RO"/>
        </w:rPr>
        <w:t xml:space="preserve"> la disciplinele programului de studiu;</w:t>
      </w:r>
    </w:p>
    <w:p w14:paraId="5D4829F3"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identificarea problemei de cercetare; </w:t>
      </w:r>
    </w:p>
    <w:p w14:paraId="347E4A29"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planificarea timpului </w:t>
      </w:r>
      <w:proofErr w:type="spellStart"/>
      <w:r w:rsidRPr="001E09AB">
        <w:rPr>
          <w:lang w:val="ro-RO"/>
        </w:rPr>
        <w:t>şi</w:t>
      </w:r>
      <w:proofErr w:type="spellEnd"/>
      <w:r w:rsidRPr="001E09AB">
        <w:rPr>
          <w:lang w:val="ro-RO"/>
        </w:rPr>
        <w:t xml:space="preserve"> a mijloacelor pentru realizarea cercetării;</w:t>
      </w:r>
    </w:p>
    <w:p w14:paraId="6BEFDC89"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formularea ipotezei de cercetare;</w:t>
      </w:r>
    </w:p>
    <w:p w14:paraId="6BEC6535"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identificarea, procesarea </w:t>
      </w:r>
      <w:proofErr w:type="spellStart"/>
      <w:r w:rsidRPr="001E09AB">
        <w:rPr>
          <w:lang w:val="ro-RO"/>
        </w:rPr>
        <w:t>şi</w:t>
      </w:r>
      <w:proofErr w:type="spellEnd"/>
      <w:r w:rsidRPr="001E09AB">
        <w:rPr>
          <w:lang w:val="ro-RO"/>
        </w:rPr>
        <w:t xml:space="preserve"> analiza </w:t>
      </w:r>
      <w:proofErr w:type="spellStart"/>
      <w:r w:rsidRPr="001E09AB">
        <w:rPr>
          <w:lang w:val="ro-RO"/>
        </w:rPr>
        <w:t>informaţiei</w:t>
      </w:r>
      <w:proofErr w:type="spellEnd"/>
      <w:r w:rsidRPr="001E09AB">
        <w:rPr>
          <w:lang w:val="ro-RO"/>
        </w:rPr>
        <w:t xml:space="preserve"> din diferite surse în scopul realizării cercetării;</w:t>
      </w:r>
    </w:p>
    <w:p w14:paraId="66F3A2C1"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proiectarea </w:t>
      </w:r>
      <w:proofErr w:type="spellStart"/>
      <w:r w:rsidRPr="001E09AB">
        <w:rPr>
          <w:lang w:val="ro-RO"/>
        </w:rPr>
        <w:t>activităţii</w:t>
      </w:r>
      <w:proofErr w:type="spellEnd"/>
      <w:r w:rsidRPr="001E09AB">
        <w:rPr>
          <w:lang w:val="ro-RO"/>
        </w:rPr>
        <w:t xml:space="preserve"> de cercetare;</w:t>
      </w:r>
    </w:p>
    <w:p w14:paraId="2BB7B3BC" w14:textId="77777777" w:rsidR="00811638" w:rsidRPr="001E09AB" w:rsidRDefault="00811638" w:rsidP="001E09AB">
      <w:pPr>
        <w:pStyle w:val="11"/>
        <w:numPr>
          <w:ilvl w:val="0"/>
          <w:numId w:val="1"/>
        </w:numPr>
        <w:tabs>
          <w:tab w:val="left" w:pos="426"/>
        </w:tabs>
        <w:spacing w:line="276" w:lineRule="auto"/>
        <w:ind w:left="0" w:firstLine="284"/>
        <w:jc w:val="both"/>
        <w:rPr>
          <w:lang w:val="ro-RO"/>
        </w:rPr>
      </w:pPr>
      <w:r w:rsidRPr="001E09AB">
        <w:rPr>
          <w:lang w:val="ro-RO"/>
        </w:rPr>
        <w:t xml:space="preserve">utilizarea integrată a instrumentarului conceptual </w:t>
      </w:r>
      <w:proofErr w:type="spellStart"/>
      <w:r w:rsidRPr="001E09AB">
        <w:rPr>
          <w:lang w:val="ro-RO"/>
        </w:rPr>
        <w:t>şi</w:t>
      </w:r>
      <w:proofErr w:type="spellEnd"/>
      <w:r w:rsidRPr="001E09AB">
        <w:rPr>
          <w:lang w:val="ro-RO"/>
        </w:rPr>
        <w:t xml:space="preserve"> metodologic pentru explicarea, interpretarea </w:t>
      </w:r>
      <w:proofErr w:type="spellStart"/>
      <w:r w:rsidRPr="001E09AB">
        <w:rPr>
          <w:lang w:val="ro-RO"/>
        </w:rPr>
        <w:t>şi</w:t>
      </w:r>
      <w:proofErr w:type="spellEnd"/>
      <w:r w:rsidRPr="001E09AB">
        <w:rPr>
          <w:lang w:val="ro-RO"/>
        </w:rPr>
        <w:t xml:space="preserve"> </w:t>
      </w:r>
      <w:proofErr w:type="spellStart"/>
      <w:r w:rsidRPr="001E09AB">
        <w:rPr>
          <w:lang w:val="ro-RO"/>
        </w:rPr>
        <w:t>soluţionarea</w:t>
      </w:r>
      <w:proofErr w:type="spellEnd"/>
      <w:r w:rsidRPr="001E09AB">
        <w:rPr>
          <w:lang w:val="ro-RO"/>
        </w:rPr>
        <w:t xml:space="preserve"> unor probleme teoretice </w:t>
      </w:r>
      <w:proofErr w:type="spellStart"/>
      <w:r w:rsidRPr="001E09AB">
        <w:rPr>
          <w:lang w:val="ro-RO"/>
        </w:rPr>
        <w:t>şi</w:t>
      </w:r>
      <w:proofErr w:type="spellEnd"/>
      <w:r w:rsidRPr="001E09AB">
        <w:rPr>
          <w:lang w:val="ro-RO"/>
        </w:rPr>
        <w:t xml:space="preserve"> practice noi, în contexte mai largi asociate domeniului;</w:t>
      </w:r>
    </w:p>
    <w:p w14:paraId="4177032C" w14:textId="77777777" w:rsidR="00811638" w:rsidRPr="001E09AB" w:rsidRDefault="00811638" w:rsidP="001E09AB">
      <w:pPr>
        <w:pStyle w:val="11"/>
        <w:tabs>
          <w:tab w:val="left" w:pos="426"/>
        </w:tabs>
        <w:spacing w:line="276" w:lineRule="auto"/>
        <w:ind w:firstLine="284"/>
        <w:jc w:val="both"/>
        <w:rPr>
          <w:lang w:val="ro-RO"/>
        </w:rPr>
      </w:pPr>
      <w:r w:rsidRPr="001E09AB">
        <w:rPr>
          <w:lang w:val="ro-RO"/>
        </w:rPr>
        <w:t xml:space="preserve">- utilizarea </w:t>
      </w:r>
      <w:proofErr w:type="spellStart"/>
      <w:r w:rsidRPr="001E09AB">
        <w:rPr>
          <w:lang w:val="ro-RO"/>
        </w:rPr>
        <w:t>nuanţată</w:t>
      </w:r>
      <w:proofErr w:type="spellEnd"/>
      <w:r w:rsidRPr="001E09AB">
        <w:rPr>
          <w:lang w:val="ro-RO"/>
        </w:rPr>
        <w:t xml:space="preserve"> </w:t>
      </w:r>
      <w:proofErr w:type="spellStart"/>
      <w:r w:rsidRPr="001E09AB">
        <w:rPr>
          <w:lang w:val="ro-RO"/>
        </w:rPr>
        <w:t>şi</w:t>
      </w:r>
      <w:proofErr w:type="spellEnd"/>
      <w:r w:rsidRPr="001E09AB">
        <w:rPr>
          <w:lang w:val="ro-RO"/>
        </w:rPr>
        <w:t xml:space="preserve"> pertinentă a criteriilor </w:t>
      </w:r>
      <w:proofErr w:type="spellStart"/>
      <w:r w:rsidRPr="001E09AB">
        <w:rPr>
          <w:lang w:val="ro-RO"/>
        </w:rPr>
        <w:t>şi</w:t>
      </w:r>
      <w:proofErr w:type="spellEnd"/>
      <w:r w:rsidRPr="001E09AB">
        <w:rPr>
          <w:lang w:val="ro-RO"/>
        </w:rPr>
        <w:t xml:space="preserve"> metodelor de evaluare pentru a formula </w:t>
      </w:r>
      <w:proofErr w:type="spellStart"/>
      <w:r w:rsidRPr="001E09AB">
        <w:rPr>
          <w:lang w:val="ro-RO"/>
        </w:rPr>
        <w:t>judecăţi</w:t>
      </w:r>
      <w:proofErr w:type="spellEnd"/>
      <w:r w:rsidRPr="001E09AB">
        <w:rPr>
          <w:lang w:val="ro-RO"/>
        </w:rPr>
        <w:t xml:space="preserve"> de valoare </w:t>
      </w:r>
      <w:proofErr w:type="spellStart"/>
      <w:r w:rsidRPr="001E09AB">
        <w:rPr>
          <w:lang w:val="ro-RO"/>
        </w:rPr>
        <w:t>şi</w:t>
      </w:r>
      <w:proofErr w:type="spellEnd"/>
      <w:r w:rsidRPr="001E09AB">
        <w:rPr>
          <w:lang w:val="ro-RO"/>
        </w:rPr>
        <w:t xml:space="preserve"> a fundamenta decizii constructive.</w:t>
      </w:r>
    </w:p>
    <w:p w14:paraId="0DC17A97" w14:textId="77777777" w:rsidR="00811638" w:rsidRPr="001E09AB" w:rsidRDefault="00811638" w:rsidP="001E09AB">
      <w:pPr>
        <w:pStyle w:val="11"/>
        <w:spacing w:line="276" w:lineRule="auto"/>
        <w:ind w:left="720"/>
        <w:jc w:val="both"/>
        <w:rPr>
          <w:lang w:val="ro-RO"/>
        </w:rPr>
      </w:pPr>
    </w:p>
    <w:p w14:paraId="5288B0E5" w14:textId="77777777" w:rsidR="00811638" w:rsidRPr="001E09AB" w:rsidRDefault="00811638" w:rsidP="001E09AB">
      <w:pPr>
        <w:pStyle w:val="11"/>
        <w:spacing w:line="276" w:lineRule="auto"/>
        <w:ind w:firstLine="567"/>
        <w:jc w:val="center"/>
        <w:rPr>
          <w:b/>
          <w:lang w:val="ro-RO"/>
        </w:rPr>
      </w:pPr>
      <w:r w:rsidRPr="001E09AB">
        <w:rPr>
          <w:b/>
          <w:lang w:val="ro-RO"/>
        </w:rPr>
        <w:t>1.1. Scopul realizării tezei</w:t>
      </w:r>
    </w:p>
    <w:p w14:paraId="60F72A50" w14:textId="77777777" w:rsidR="00811638" w:rsidRPr="001E09AB" w:rsidRDefault="00811638" w:rsidP="001E09AB">
      <w:pPr>
        <w:pStyle w:val="11"/>
        <w:spacing w:line="276" w:lineRule="auto"/>
        <w:ind w:firstLine="567"/>
        <w:jc w:val="both"/>
        <w:rPr>
          <w:lang w:val="ro-RO"/>
        </w:rPr>
      </w:pPr>
      <w:r w:rsidRPr="001E09AB">
        <w:rPr>
          <w:lang w:val="ro-RO"/>
        </w:rPr>
        <w:t xml:space="preserve">Teza de master reprezintă o componentă </w:t>
      </w:r>
      <w:proofErr w:type="spellStart"/>
      <w:r w:rsidRPr="001E09AB">
        <w:rPr>
          <w:lang w:val="ro-RO"/>
        </w:rPr>
        <w:t>esenţială</w:t>
      </w:r>
      <w:proofErr w:type="spellEnd"/>
      <w:r w:rsidRPr="001E09AB">
        <w:rPr>
          <w:lang w:val="ro-RO"/>
        </w:rPr>
        <w:t xml:space="preserve"> a evaluării </w:t>
      </w:r>
      <w:proofErr w:type="spellStart"/>
      <w:r w:rsidRPr="001E09AB">
        <w:rPr>
          <w:lang w:val="ro-RO"/>
        </w:rPr>
        <w:t>activităţii</w:t>
      </w:r>
      <w:proofErr w:type="spellEnd"/>
      <w:r w:rsidRPr="001E09AB">
        <w:rPr>
          <w:lang w:val="ro-RO"/>
        </w:rPr>
        <w:t xml:space="preserve"> studentului. Aceasta testează </w:t>
      </w:r>
      <w:proofErr w:type="spellStart"/>
      <w:r w:rsidRPr="001E09AB">
        <w:rPr>
          <w:lang w:val="ro-RO"/>
        </w:rPr>
        <w:t>abilităţile</w:t>
      </w:r>
      <w:proofErr w:type="spellEnd"/>
      <w:r w:rsidRPr="001E09AB">
        <w:rPr>
          <w:lang w:val="ro-RO"/>
        </w:rPr>
        <w:t xml:space="preserve"> de a concepe </w:t>
      </w:r>
      <w:proofErr w:type="spellStart"/>
      <w:r w:rsidRPr="001E09AB">
        <w:rPr>
          <w:lang w:val="ro-RO"/>
        </w:rPr>
        <w:t>şi</w:t>
      </w:r>
      <w:proofErr w:type="spellEnd"/>
      <w:r w:rsidRPr="001E09AB">
        <w:rPr>
          <w:lang w:val="ro-RO"/>
        </w:rPr>
        <w:t xml:space="preserve"> a realiza o cercetare independentă, sub tutela conducătorului, precum </w:t>
      </w:r>
      <w:proofErr w:type="spellStart"/>
      <w:r w:rsidRPr="001E09AB">
        <w:rPr>
          <w:lang w:val="ro-RO"/>
        </w:rPr>
        <w:t>şi</w:t>
      </w:r>
      <w:proofErr w:type="spellEnd"/>
      <w:r w:rsidRPr="001E09AB">
        <w:rPr>
          <w:lang w:val="ro-RO"/>
        </w:rPr>
        <w:t xml:space="preserve"> a de a redacta cercetarea conform regulilor </w:t>
      </w:r>
      <w:proofErr w:type="spellStart"/>
      <w:r w:rsidRPr="001E09AB">
        <w:rPr>
          <w:lang w:val="ro-RO"/>
        </w:rPr>
        <w:t>comunităţii</w:t>
      </w:r>
      <w:proofErr w:type="spellEnd"/>
      <w:r w:rsidRPr="001E09AB">
        <w:rPr>
          <w:lang w:val="ro-RO"/>
        </w:rPr>
        <w:t xml:space="preserve"> </w:t>
      </w:r>
      <w:proofErr w:type="spellStart"/>
      <w:r w:rsidRPr="001E09AB">
        <w:rPr>
          <w:lang w:val="ro-RO"/>
        </w:rPr>
        <w:t>ştiinţifice</w:t>
      </w:r>
      <w:proofErr w:type="spellEnd"/>
      <w:r w:rsidRPr="001E09AB">
        <w:rPr>
          <w:lang w:val="ro-RO"/>
        </w:rPr>
        <w:t xml:space="preserve">. </w:t>
      </w:r>
    </w:p>
    <w:p w14:paraId="051F3933" w14:textId="77777777" w:rsidR="00811638" w:rsidRPr="001E09AB" w:rsidRDefault="00811638" w:rsidP="001E09AB">
      <w:pPr>
        <w:pStyle w:val="11"/>
        <w:spacing w:line="276" w:lineRule="auto"/>
        <w:ind w:firstLine="567"/>
        <w:jc w:val="both"/>
        <w:rPr>
          <w:lang w:val="ro-RO"/>
        </w:rPr>
      </w:pPr>
      <w:r w:rsidRPr="001E09AB">
        <w:rPr>
          <w:lang w:val="ro-RO"/>
        </w:rPr>
        <w:lastRenderedPageBreak/>
        <w:t xml:space="preserve">O teză care are un nivel satisfăcător, trebuie să demonstreze familiaritatea </w:t>
      </w:r>
      <w:r w:rsidR="00F86DB0" w:rsidRPr="001E09AB">
        <w:rPr>
          <w:lang w:val="ro-RO"/>
        </w:rPr>
        <w:t>masterandului</w:t>
      </w:r>
      <w:r w:rsidRPr="001E09AB">
        <w:rPr>
          <w:lang w:val="ro-RO"/>
        </w:rPr>
        <w:t xml:space="preserve"> cu literatura relevantă pentru tema abordată, să fie corectă din punct de vedere metodologic, al analizei datelor </w:t>
      </w:r>
      <w:proofErr w:type="spellStart"/>
      <w:r w:rsidRPr="001E09AB">
        <w:rPr>
          <w:lang w:val="ro-RO"/>
        </w:rPr>
        <w:t>şi</w:t>
      </w:r>
      <w:proofErr w:type="spellEnd"/>
      <w:r w:rsidRPr="001E09AB">
        <w:rPr>
          <w:lang w:val="ro-RO"/>
        </w:rPr>
        <w:t xml:space="preserve"> al argumentării, să aibă o structură logică, să fie redactată coerent, în stilul limbajului </w:t>
      </w:r>
      <w:proofErr w:type="spellStart"/>
      <w:r w:rsidRPr="001E09AB">
        <w:rPr>
          <w:lang w:val="ro-RO"/>
        </w:rPr>
        <w:t>ştiinţific</w:t>
      </w:r>
      <w:proofErr w:type="spellEnd"/>
      <w:r w:rsidRPr="001E09AB">
        <w:rPr>
          <w:lang w:val="ro-RO"/>
        </w:rPr>
        <w:t xml:space="preserve">. Aspectul de formă trebuie să fie, de asemenea, în </w:t>
      </w:r>
      <w:proofErr w:type="spellStart"/>
      <w:r w:rsidRPr="001E09AB">
        <w:rPr>
          <w:lang w:val="ro-RO"/>
        </w:rPr>
        <w:t>concordanţă</w:t>
      </w:r>
      <w:proofErr w:type="spellEnd"/>
      <w:r w:rsidRPr="001E09AB">
        <w:rPr>
          <w:lang w:val="ro-RO"/>
        </w:rPr>
        <w:t xml:space="preserve"> cu standardele academice, selecția și aplicarea acestora rămânând la latitudinea catedrelor de profil.</w:t>
      </w:r>
    </w:p>
    <w:p w14:paraId="19E20FDA" w14:textId="77777777" w:rsidR="00811638" w:rsidRPr="001E09AB" w:rsidRDefault="00811638" w:rsidP="001E09AB">
      <w:pPr>
        <w:spacing w:line="276" w:lineRule="auto"/>
        <w:jc w:val="center"/>
        <w:rPr>
          <w:b/>
          <w:lang w:val="ro-RO"/>
        </w:rPr>
      </w:pPr>
    </w:p>
    <w:p w14:paraId="1086EC20" w14:textId="77777777" w:rsidR="00811638" w:rsidRPr="001E09AB" w:rsidRDefault="00811638" w:rsidP="001E09AB">
      <w:pPr>
        <w:spacing w:line="276" w:lineRule="auto"/>
        <w:jc w:val="center"/>
        <w:rPr>
          <w:lang w:val="ro-RO"/>
        </w:rPr>
      </w:pPr>
      <w:r w:rsidRPr="001E09AB">
        <w:rPr>
          <w:b/>
          <w:lang w:val="ro-RO"/>
        </w:rPr>
        <w:t xml:space="preserve">1.2. Obiectivele </w:t>
      </w:r>
      <w:r w:rsidRPr="001E09AB">
        <w:rPr>
          <w:b/>
          <w:bCs/>
          <w:lang w:val="ro-RO"/>
        </w:rPr>
        <w:t>tezei</w:t>
      </w:r>
    </w:p>
    <w:p w14:paraId="231D3782" w14:textId="77777777" w:rsidR="00811638" w:rsidRPr="001E09AB" w:rsidRDefault="00811638" w:rsidP="001E09AB">
      <w:pPr>
        <w:pStyle w:val="11"/>
        <w:spacing w:line="276" w:lineRule="auto"/>
        <w:ind w:firstLine="567"/>
        <w:jc w:val="both"/>
        <w:rPr>
          <w:lang w:val="ro-RO"/>
        </w:rPr>
      </w:pPr>
      <w:r w:rsidRPr="001E09AB">
        <w:rPr>
          <w:lang w:val="ro-RO"/>
        </w:rPr>
        <w:t>Obiectivele tezei de master sunt următoarele:</w:t>
      </w:r>
    </w:p>
    <w:p w14:paraId="32E72C53" w14:textId="77777777" w:rsidR="00811638" w:rsidRPr="001E09AB" w:rsidRDefault="00811638" w:rsidP="001E09AB">
      <w:pPr>
        <w:pStyle w:val="11"/>
        <w:numPr>
          <w:ilvl w:val="0"/>
          <w:numId w:val="1"/>
        </w:numPr>
        <w:spacing w:line="276" w:lineRule="auto"/>
        <w:ind w:left="0" w:firstLine="567"/>
        <w:jc w:val="both"/>
        <w:rPr>
          <w:lang w:val="ro-RO"/>
        </w:rPr>
      </w:pPr>
      <w:r w:rsidRPr="001E09AB">
        <w:rPr>
          <w:lang w:val="ro-RO"/>
        </w:rPr>
        <w:t>form</w:t>
      </w:r>
      <w:r w:rsidR="00EC4131" w:rsidRPr="001E09AB">
        <w:rPr>
          <w:lang w:val="ro-RO"/>
        </w:rPr>
        <w:t xml:space="preserve">ularea corectă a problematicii </w:t>
      </w:r>
      <w:proofErr w:type="spellStart"/>
      <w:r w:rsidR="00EC4131" w:rsidRPr="001E09AB">
        <w:rPr>
          <w:lang w:val="ro-RO"/>
        </w:rPr>
        <w:t>E</w:t>
      </w:r>
      <w:r w:rsidRPr="001E09AB">
        <w:rPr>
          <w:lang w:val="ro-RO"/>
        </w:rPr>
        <w:t>ducaţiei</w:t>
      </w:r>
      <w:proofErr w:type="spellEnd"/>
      <w:r w:rsidR="00F86DB0" w:rsidRPr="001E09AB">
        <w:rPr>
          <w:lang w:val="ro-RO"/>
        </w:rPr>
        <w:t xml:space="preserve"> muzicale</w:t>
      </w:r>
      <w:r w:rsidR="001E09AB">
        <w:rPr>
          <w:lang w:val="ro-RO"/>
        </w:rPr>
        <w:t>/artistice</w:t>
      </w:r>
      <w:r w:rsidRPr="001E09AB">
        <w:rPr>
          <w:lang w:val="ro-RO"/>
        </w:rPr>
        <w:t xml:space="preserve"> propuse în teză spre cercetare;</w:t>
      </w:r>
    </w:p>
    <w:p w14:paraId="699C4B89" w14:textId="77777777" w:rsidR="00811638" w:rsidRPr="001E09AB" w:rsidRDefault="00811638" w:rsidP="001E09AB">
      <w:pPr>
        <w:pStyle w:val="11"/>
        <w:numPr>
          <w:ilvl w:val="0"/>
          <w:numId w:val="1"/>
        </w:numPr>
        <w:spacing w:line="276" w:lineRule="auto"/>
        <w:ind w:left="0" w:firstLine="567"/>
        <w:jc w:val="both"/>
        <w:rPr>
          <w:lang w:val="ro-RO"/>
        </w:rPr>
      </w:pPr>
      <w:r w:rsidRPr="001E09AB">
        <w:rPr>
          <w:lang w:val="ro-RO"/>
        </w:rPr>
        <w:t xml:space="preserve">determinarea locului </w:t>
      </w:r>
      <w:proofErr w:type="spellStart"/>
      <w:r w:rsidRPr="001E09AB">
        <w:rPr>
          <w:lang w:val="ro-RO"/>
        </w:rPr>
        <w:t>şi</w:t>
      </w:r>
      <w:proofErr w:type="spellEnd"/>
      <w:r w:rsidRPr="001E09AB">
        <w:rPr>
          <w:lang w:val="ro-RO"/>
        </w:rPr>
        <w:t xml:space="preserve"> nivelului de abordare a problematicii formulate în teză, luând în considerare </w:t>
      </w:r>
      <w:proofErr w:type="spellStart"/>
      <w:r w:rsidRPr="001E09AB">
        <w:rPr>
          <w:lang w:val="ro-RO"/>
        </w:rPr>
        <w:t>informaţia</w:t>
      </w:r>
      <w:proofErr w:type="spellEnd"/>
      <w:r w:rsidRPr="001E09AB">
        <w:rPr>
          <w:lang w:val="ro-RO"/>
        </w:rPr>
        <w:t xml:space="preserve"> actuală de dezvoltare a domeniului </w:t>
      </w:r>
      <w:proofErr w:type="spellStart"/>
      <w:r w:rsidR="00EC4131" w:rsidRPr="001E09AB">
        <w:rPr>
          <w:lang w:val="ro-RO"/>
        </w:rPr>
        <w:t>Educaţiei</w:t>
      </w:r>
      <w:proofErr w:type="spellEnd"/>
      <w:r w:rsidR="00EC4131" w:rsidRPr="001E09AB">
        <w:rPr>
          <w:lang w:val="ro-RO"/>
        </w:rPr>
        <w:t>/instruirii muzical-artistice</w:t>
      </w:r>
      <w:r w:rsidRPr="001E09AB">
        <w:rPr>
          <w:lang w:val="ro-RO"/>
        </w:rPr>
        <w:t>;</w:t>
      </w:r>
    </w:p>
    <w:p w14:paraId="2C0AA960" w14:textId="77777777" w:rsidR="00811638" w:rsidRPr="001E09AB" w:rsidRDefault="00811638" w:rsidP="001E09AB">
      <w:pPr>
        <w:pStyle w:val="11"/>
        <w:spacing w:line="276" w:lineRule="auto"/>
        <w:ind w:firstLine="567"/>
        <w:jc w:val="both"/>
        <w:rPr>
          <w:lang w:val="ro-RO"/>
        </w:rPr>
      </w:pPr>
      <w:r w:rsidRPr="001E09AB">
        <w:rPr>
          <w:lang w:val="ro-RO"/>
        </w:rPr>
        <w:t xml:space="preserve">- selectarea </w:t>
      </w:r>
      <w:proofErr w:type="spellStart"/>
      <w:r w:rsidRPr="001E09AB">
        <w:rPr>
          <w:lang w:val="ro-RO"/>
        </w:rPr>
        <w:t>şi</w:t>
      </w:r>
      <w:proofErr w:type="spellEnd"/>
      <w:r w:rsidRPr="001E09AB">
        <w:rPr>
          <w:lang w:val="ro-RO"/>
        </w:rPr>
        <w:t xml:space="preserve"> analiza surselor de </w:t>
      </w:r>
      <w:proofErr w:type="spellStart"/>
      <w:r w:rsidRPr="001E09AB">
        <w:rPr>
          <w:lang w:val="ro-RO"/>
        </w:rPr>
        <w:t>informaţie</w:t>
      </w:r>
      <w:proofErr w:type="spellEnd"/>
      <w:r w:rsidRPr="001E09AB">
        <w:rPr>
          <w:lang w:val="ro-RO"/>
        </w:rPr>
        <w:t xml:space="preserve"> privind problematica, ce se analizează în teză;</w:t>
      </w:r>
    </w:p>
    <w:p w14:paraId="3010A337" w14:textId="77777777" w:rsidR="00811638" w:rsidRPr="001E09AB" w:rsidRDefault="00811638" w:rsidP="001E09AB">
      <w:pPr>
        <w:pStyle w:val="11"/>
        <w:spacing w:line="276" w:lineRule="auto"/>
        <w:ind w:firstLine="567"/>
        <w:jc w:val="both"/>
        <w:rPr>
          <w:lang w:val="ro-RO"/>
        </w:rPr>
      </w:pPr>
      <w:r w:rsidRPr="001E09AB">
        <w:rPr>
          <w:lang w:val="ro-RO"/>
        </w:rPr>
        <w:t xml:space="preserve">- argumentarea metodologiei (obiectivelor tezei) aplicate sau elaborate pentru </w:t>
      </w:r>
      <w:proofErr w:type="spellStart"/>
      <w:r w:rsidRPr="001E09AB">
        <w:rPr>
          <w:lang w:val="ro-RO"/>
        </w:rPr>
        <w:t>soluţionarea</w:t>
      </w:r>
      <w:proofErr w:type="spellEnd"/>
      <w:r w:rsidRPr="001E09AB">
        <w:rPr>
          <w:lang w:val="ro-RO"/>
        </w:rPr>
        <w:t xml:space="preserve"> problematicii formulate anterior;</w:t>
      </w:r>
    </w:p>
    <w:p w14:paraId="09523892" w14:textId="77777777" w:rsidR="00811638" w:rsidRPr="001E09AB" w:rsidRDefault="00811638" w:rsidP="001E09AB">
      <w:pPr>
        <w:pStyle w:val="11"/>
        <w:spacing w:line="276" w:lineRule="auto"/>
        <w:ind w:firstLine="567"/>
        <w:jc w:val="both"/>
        <w:rPr>
          <w:lang w:val="ro-RO"/>
        </w:rPr>
      </w:pPr>
      <w:r w:rsidRPr="001E09AB">
        <w:rPr>
          <w:lang w:val="ro-RO"/>
        </w:rPr>
        <w:t xml:space="preserve">- argumentarea </w:t>
      </w:r>
      <w:proofErr w:type="spellStart"/>
      <w:r w:rsidRPr="001E09AB">
        <w:rPr>
          <w:lang w:val="ro-RO"/>
        </w:rPr>
        <w:t>soluţiilor</w:t>
      </w:r>
      <w:proofErr w:type="spellEnd"/>
      <w:r w:rsidRPr="001E09AB">
        <w:rPr>
          <w:lang w:val="ro-RO"/>
        </w:rPr>
        <w:t xml:space="preserve"> </w:t>
      </w:r>
      <w:proofErr w:type="spellStart"/>
      <w:r w:rsidRPr="001E09AB">
        <w:rPr>
          <w:lang w:val="ro-RO"/>
        </w:rPr>
        <w:t>şi</w:t>
      </w:r>
      <w:proofErr w:type="spellEnd"/>
      <w:r w:rsidRPr="001E09AB">
        <w:rPr>
          <w:lang w:val="ro-RO"/>
        </w:rPr>
        <w:t xml:space="preserve"> deciziilor elaborate;</w:t>
      </w:r>
    </w:p>
    <w:p w14:paraId="3250E65F" w14:textId="77777777" w:rsidR="00811638" w:rsidRPr="001E09AB" w:rsidRDefault="00811638" w:rsidP="001E09AB">
      <w:pPr>
        <w:pStyle w:val="11"/>
        <w:tabs>
          <w:tab w:val="left" w:pos="709"/>
        </w:tabs>
        <w:spacing w:line="276" w:lineRule="auto"/>
        <w:ind w:firstLine="567"/>
        <w:jc w:val="both"/>
        <w:rPr>
          <w:lang w:val="ro-RO"/>
        </w:rPr>
      </w:pPr>
      <w:r w:rsidRPr="001E09AB">
        <w:rPr>
          <w:lang w:val="ro-RO"/>
        </w:rPr>
        <w:t>- utilizarea adecvată a instrumentarului de cercetare pentru</w:t>
      </w:r>
      <w:r w:rsidRPr="001E09AB">
        <w:rPr>
          <w:shd w:val="clear" w:color="auto" w:fill="FFFF00"/>
          <w:lang w:val="ro-RO"/>
        </w:rPr>
        <w:t xml:space="preserve"> </w:t>
      </w:r>
      <w:r w:rsidRPr="001E09AB">
        <w:rPr>
          <w:lang w:val="ro-RO"/>
        </w:rPr>
        <w:t xml:space="preserve">optimizare, proiectare, de analiză, sinteză </w:t>
      </w:r>
      <w:proofErr w:type="spellStart"/>
      <w:r w:rsidRPr="001E09AB">
        <w:rPr>
          <w:lang w:val="ro-RO"/>
        </w:rPr>
        <w:t>şi</w:t>
      </w:r>
      <w:proofErr w:type="spellEnd"/>
      <w:r w:rsidRPr="001E09AB">
        <w:rPr>
          <w:lang w:val="ro-RO"/>
        </w:rPr>
        <w:t xml:space="preserve"> evaluare;</w:t>
      </w:r>
    </w:p>
    <w:p w14:paraId="64A2A03A" w14:textId="77777777" w:rsidR="00811638" w:rsidRPr="001E09AB" w:rsidRDefault="00811638" w:rsidP="001E09AB">
      <w:pPr>
        <w:pStyle w:val="11"/>
        <w:tabs>
          <w:tab w:val="left" w:pos="709"/>
        </w:tabs>
        <w:spacing w:line="276" w:lineRule="auto"/>
        <w:ind w:firstLine="567"/>
        <w:jc w:val="both"/>
        <w:rPr>
          <w:lang w:val="ro-RO"/>
        </w:rPr>
      </w:pPr>
      <w:r w:rsidRPr="001E09AB">
        <w:rPr>
          <w:lang w:val="ro-RO"/>
        </w:rPr>
        <w:t xml:space="preserve">- sistematizarea, consolidarea </w:t>
      </w:r>
      <w:proofErr w:type="spellStart"/>
      <w:r w:rsidRPr="001E09AB">
        <w:rPr>
          <w:lang w:val="ro-RO"/>
        </w:rPr>
        <w:t>şi</w:t>
      </w:r>
      <w:proofErr w:type="spellEnd"/>
      <w:r w:rsidRPr="001E09AB">
        <w:rPr>
          <w:lang w:val="ro-RO"/>
        </w:rPr>
        <w:t xml:space="preserve"> extinderea </w:t>
      </w:r>
      <w:proofErr w:type="spellStart"/>
      <w:r w:rsidRPr="001E09AB">
        <w:rPr>
          <w:lang w:val="ro-RO"/>
        </w:rPr>
        <w:t>cunoştinţelor</w:t>
      </w:r>
      <w:proofErr w:type="spellEnd"/>
      <w:r w:rsidRPr="001E09AB">
        <w:rPr>
          <w:lang w:val="ro-RO"/>
        </w:rPr>
        <w:t xml:space="preserve"> practice </w:t>
      </w:r>
      <w:proofErr w:type="spellStart"/>
      <w:r w:rsidRPr="001E09AB">
        <w:rPr>
          <w:lang w:val="ro-RO"/>
        </w:rPr>
        <w:t>şi</w:t>
      </w:r>
      <w:proofErr w:type="spellEnd"/>
      <w:r w:rsidRPr="001E09AB">
        <w:rPr>
          <w:lang w:val="ro-RO"/>
        </w:rPr>
        <w:t xml:space="preserve"> teoretice de specialitate </w:t>
      </w:r>
      <w:proofErr w:type="spellStart"/>
      <w:r w:rsidRPr="001E09AB">
        <w:rPr>
          <w:lang w:val="ro-RO"/>
        </w:rPr>
        <w:t>şi</w:t>
      </w:r>
      <w:proofErr w:type="spellEnd"/>
      <w:r w:rsidRPr="001E09AB">
        <w:rPr>
          <w:lang w:val="ro-RO"/>
        </w:rPr>
        <w:t xml:space="preserve"> utilizarea acestora la </w:t>
      </w:r>
      <w:proofErr w:type="spellStart"/>
      <w:r w:rsidRPr="001E09AB">
        <w:rPr>
          <w:lang w:val="ro-RO"/>
        </w:rPr>
        <w:t>soluţionarea</w:t>
      </w:r>
      <w:proofErr w:type="spellEnd"/>
      <w:r w:rsidRPr="001E09AB">
        <w:rPr>
          <w:lang w:val="ro-RO"/>
        </w:rPr>
        <w:t xml:space="preserve"> sarcinilor </w:t>
      </w:r>
      <w:proofErr w:type="spellStart"/>
      <w:r w:rsidRPr="001E09AB">
        <w:rPr>
          <w:lang w:val="ro-RO"/>
        </w:rPr>
        <w:t>ştiinţifice</w:t>
      </w:r>
      <w:proofErr w:type="spellEnd"/>
      <w:r w:rsidRPr="001E09AB">
        <w:rPr>
          <w:lang w:val="ro-RO"/>
        </w:rPr>
        <w:t>;</w:t>
      </w:r>
    </w:p>
    <w:p w14:paraId="4DE9C97B" w14:textId="77777777" w:rsidR="00811638" w:rsidRPr="001E09AB" w:rsidRDefault="00811638" w:rsidP="001E09AB">
      <w:pPr>
        <w:pStyle w:val="11"/>
        <w:tabs>
          <w:tab w:val="left" w:pos="709"/>
        </w:tabs>
        <w:spacing w:line="276" w:lineRule="auto"/>
        <w:ind w:firstLine="567"/>
        <w:jc w:val="both"/>
        <w:rPr>
          <w:lang w:val="ro-RO"/>
        </w:rPr>
      </w:pPr>
      <w:r w:rsidRPr="001E09AB">
        <w:rPr>
          <w:lang w:val="ro-RO"/>
        </w:rPr>
        <w:t xml:space="preserve">- dezvoltarea competențelor de realizare a lucrului independent </w:t>
      </w:r>
      <w:proofErr w:type="spellStart"/>
      <w:r w:rsidRPr="001E09AB">
        <w:rPr>
          <w:lang w:val="ro-RO"/>
        </w:rPr>
        <w:t>şi</w:t>
      </w:r>
      <w:proofErr w:type="spellEnd"/>
      <w:r w:rsidRPr="001E09AB">
        <w:rPr>
          <w:lang w:val="ro-RO"/>
        </w:rPr>
        <w:t xml:space="preserve"> posedarea metodicilor de cercetare </w:t>
      </w:r>
      <w:proofErr w:type="spellStart"/>
      <w:r w:rsidRPr="001E09AB">
        <w:rPr>
          <w:lang w:val="ro-RO"/>
        </w:rPr>
        <w:t>şi</w:t>
      </w:r>
      <w:proofErr w:type="spellEnd"/>
      <w:r w:rsidRPr="001E09AB">
        <w:rPr>
          <w:lang w:val="ro-RO"/>
        </w:rPr>
        <w:t xml:space="preserve"> experimentale la </w:t>
      </w:r>
      <w:proofErr w:type="spellStart"/>
      <w:r w:rsidRPr="001E09AB">
        <w:rPr>
          <w:lang w:val="ro-RO"/>
        </w:rPr>
        <w:t>soluţionarea</w:t>
      </w:r>
      <w:proofErr w:type="spellEnd"/>
      <w:r w:rsidRPr="001E09AB">
        <w:rPr>
          <w:lang w:val="ro-RO"/>
        </w:rPr>
        <w:t xml:space="preserve"> sarcinilor </w:t>
      </w:r>
      <w:proofErr w:type="spellStart"/>
      <w:r w:rsidRPr="001E09AB">
        <w:rPr>
          <w:lang w:val="ro-RO"/>
        </w:rPr>
        <w:t>şi</w:t>
      </w:r>
      <w:proofErr w:type="spellEnd"/>
      <w:r w:rsidRPr="001E09AB">
        <w:rPr>
          <w:lang w:val="ro-RO"/>
        </w:rPr>
        <w:t xml:space="preserve"> problemelor ce țin de teza de master;</w:t>
      </w:r>
    </w:p>
    <w:p w14:paraId="1CE3498E" w14:textId="77777777" w:rsidR="00811638" w:rsidRPr="001E09AB" w:rsidRDefault="00811638" w:rsidP="001E09AB">
      <w:pPr>
        <w:pStyle w:val="11"/>
        <w:spacing w:line="276" w:lineRule="auto"/>
        <w:ind w:firstLine="567"/>
        <w:jc w:val="both"/>
        <w:rPr>
          <w:lang w:val="ro-RO"/>
        </w:rPr>
      </w:pPr>
      <w:r w:rsidRPr="001E09AB">
        <w:rPr>
          <w:lang w:val="ro-RO"/>
        </w:rPr>
        <w:t xml:space="preserve">- demonstrarea convingătoare a competențelor de prezentare publică a rezultatelor  </w:t>
      </w:r>
      <w:proofErr w:type="spellStart"/>
      <w:r w:rsidRPr="001E09AB">
        <w:rPr>
          <w:lang w:val="ro-RO"/>
        </w:rPr>
        <w:t>şi</w:t>
      </w:r>
      <w:proofErr w:type="spellEnd"/>
      <w:r w:rsidRPr="001E09AB">
        <w:rPr>
          <w:lang w:val="ro-RO"/>
        </w:rPr>
        <w:t xml:space="preserve"> </w:t>
      </w:r>
      <w:proofErr w:type="spellStart"/>
      <w:r w:rsidRPr="001E09AB">
        <w:rPr>
          <w:lang w:val="ro-RO"/>
        </w:rPr>
        <w:t>soluţiilor</w:t>
      </w:r>
      <w:proofErr w:type="spellEnd"/>
      <w:r w:rsidRPr="001E09AB">
        <w:rPr>
          <w:lang w:val="ro-RO"/>
        </w:rPr>
        <w:t xml:space="preserve"> </w:t>
      </w:r>
      <w:proofErr w:type="spellStart"/>
      <w:r w:rsidRPr="001E09AB">
        <w:rPr>
          <w:lang w:val="ro-RO"/>
        </w:rPr>
        <w:t>obţinute</w:t>
      </w:r>
      <w:proofErr w:type="spellEnd"/>
      <w:r w:rsidRPr="001E09AB">
        <w:rPr>
          <w:lang w:val="ro-RO"/>
        </w:rPr>
        <w:t xml:space="preserve"> în cadrul </w:t>
      </w:r>
      <w:proofErr w:type="spellStart"/>
      <w:r w:rsidRPr="001E09AB">
        <w:rPr>
          <w:lang w:val="ro-RO"/>
        </w:rPr>
        <w:t>susţinerii</w:t>
      </w:r>
      <w:proofErr w:type="spellEnd"/>
      <w:r w:rsidRPr="001E09AB">
        <w:rPr>
          <w:lang w:val="ro-RO"/>
        </w:rPr>
        <w:t xml:space="preserve"> tezei.</w:t>
      </w:r>
    </w:p>
    <w:p w14:paraId="56898634" w14:textId="77777777" w:rsidR="00811638" w:rsidRPr="001E09AB" w:rsidRDefault="00811638" w:rsidP="001E09AB">
      <w:pPr>
        <w:pStyle w:val="11"/>
        <w:spacing w:line="276" w:lineRule="auto"/>
        <w:ind w:firstLine="567"/>
        <w:jc w:val="both"/>
        <w:rPr>
          <w:lang w:val="ro-RO"/>
        </w:rPr>
      </w:pPr>
    </w:p>
    <w:p w14:paraId="74EE6CE0" w14:textId="77777777" w:rsidR="00811638" w:rsidRPr="001E09AB" w:rsidRDefault="00811638" w:rsidP="001E09AB">
      <w:pPr>
        <w:pStyle w:val="a4"/>
        <w:tabs>
          <w:tab w:val="left" w:pos="2160"/>
        </w:tabs>
        <w:spacing w:before="0" w:beforeAutospacing="0" w:after="0" w:afterAutospacing="0" w:line="276" w:lineRule="auto"/>
        <w:ind w:firstLine="284"/>
        <w:jc w:val="center"/>
        <w:rPr>
          <w:b/>
          <w:lang w:val="ro-RO"/>
        </w:rPr>
      </w:pPr>
      <w:r w:rsidRPr="001E09AB">
        <w:rPr>
          <w:b/>
          <w:lang w:val="ro-RO"/>
        </w:rPr>
        <w:t>1.3. Tema tezei</w:t>
      </w:r>
    </w:p>
    <w:p w14:paraId="79D3D478" w14:textId="77777777" w:rsidR="00811638" w:rsidRPr="001E09AB" w:rsidRDefault="00811638" w:rsidP="001E09AB">
      <w:pPr>
        <w:pStyle w:val="11"/>
        <w:spacing w:line="276" w:lineRule="auto"/>
        <w:ind w:firstLine="567"/>
        <w:jc w:val="both"/>
        <w:rPr>
          <w:lang w:val="ro-RO"/>
        </w:rPr>
      </w:pPr>
      <w:r w:rsidRPr="001E09AB">
        <w:rPr>
          <w:lang w:val="ro-RO"/>
        </w:rPr>
        <w:t xml:space="preserve">Tema tezei urmează: </w:t>
      </w:r>
    </w:p>
    <w:p w14:paraId="4E8AEC9D" w14:textId="77777777" w:rsidR="00811638" w:rsidRPr="001E09AB" w:rsidRDefault="00811638" w:rsidP="001E09AB">
      <w:pPr>
        <w:pStyle w:val="11"/>
        <w:numPr>
          <w:ilvl w:val="0"/>
          <w:numId w:val="1"/>
        </w:numPr>
        <w:spacing w:line="276" w:lineRule="auto"/>
        <w:ind w:left="0" w:firstLine="567"/>
        <w:jc w:val="both"/>
        <w:rPr>
          <w:b/>
          <w:lang w:val="ro-RO"/>
        </w:rPr>
      </w:pPr>
      <w:r w:rsidRPr="001E09AB">
        <w:rPr>
          <w:lang w:val="ro-RO"/>
        </w:rPr>
        <w:t xml:space="preserve">să reflecte problemele de interes teoretic </w:t>
      </w:r>
      <w:proofErr w:type="spellStart"/>
      <w:r w:rsidRPr="001E09AB">
        <w:rPr>
          <w:lang w:val="ro-RO"/>
        </w:rPr>
        <w:t>şi</w:t>
      </w:r>
      <w:proofErr w:type="spellEnd"/>
      <w:r w:rsidRPr="001E09AB">
        <w:rPr>
          <w:lang w:val="ro-RO"/>
        </w:rPr>
        <w:t xml:space="preserve"> practic din domeniul de cercetare‚ fiind de o actualitate deosebită </w:t>
      </w:r>
      <w:proofErr w:type="spellStart"/>
      <w:r w:rsidRPr="001E09AB">
        <w:rPr>
          <w:lang w:val="ro-RO"/>
        </w:rPr>
        <w:t>şi</w:t>
      </w:r>
      <w:proofErr w:type="spellEnd"/>
      <w:r w:rsidRPr="001E09AB">
        <w:rPr>
          <w:lang w:val="ro-RO"/>
        </w:rPr>
        <w:t xml:space="preserve"> de o </w:t>
      </w:r>
      <w:proofErr w:type="spellStart"/>
      <w:r w:rsidRPr="001E09AB">
        <w:rPr>
          <w:lang w:val="ro-RO"/>
        </w:rPr>
        <w:t>importanţă</w:t>
      </w:r>
      <w:proofErr w:type="spellEnd"/>
      <w:r w:rsidRPr="001E09AB">
        <w:rPr>
          <w:lang w:val="ro-RO"/>
        </w:rPr>
        <w:t xml:space="preserve"> majoră pentru formarea specialistului, </w:t>
      </w:r>
      <w:proofErr w:type="spellStart"/>
      <w:r w:rsidRPr="001E09AB">
        <w:rPr>
          <w:lang w:val="ro-RO"/>
        </w:rPr>
        <w:t>ştiinţă</w:t>
      </w:r>
      <w:proofErr w:type="spellEnd"/>
      <w:r w:rsidRPr="001E09AB">
        <w:rPr>
          <w:color w:val="FF0000"/>
          <w:lang w:val="ro-RO"/>
        </w:rPr>
        <w:t xml:space="preserve"> </w:t>
      </w:r>
      <w:proofErr w:type="spellStart"/>
      <w:r w:rsidRPr="001E09AB">
        <w:rPr>
          <w:lang w:val="ro-RO"/>
        </w:rPr>
        <w:t>şi</w:t>
      </w:r>
      <w:proofErr w:type="spellEnd"/>
      <w:r w:rsidRPr="001E09AB">
        <w:rPr>
          <w:lang w:val="ro-RO"/>
        </w:rPr>
        <w:t xml:space="preserve"> </w:t>
      </w:r>
      <w:proofErr w:type="spellStart"/>
      <w:r w:rsidRPr="001E09AB">
        <w:rPr>
          <w:lang w:val="ro-RO"/>
        </w:rPr>
        <w:t>viaţa</w:t>
      </w:r>
      <w:proofErr w:type="spellEnd"/>
      <w:r w:rsidRPr="001E09AB">
        <w:rPr>
          <w:lang w:val="ro-RO"/>
        </w:rPr>
        <w:t xml:space="preserve"> cotidiană;</w:t>
      </w:r>
    </w:p>
    <w:p w14:paraId="42A427F7" w14:textId="77777777" w:rsidR="00811638" w:rsidRPr="001E09AB" w:rsidRDefault="00811638" w:rsidP="001E09AB">
      <w:pPr>
        <w:pStyle w:val="11"/>
        <w:numPr>
          <w:ilvl w:val="0"/>
          <w:numId w:val="1"/>
        </w:numPr>
        <w:spacing w:line="276" w:lineRule="auto"/>
        <w:ind w:left="0" w:firstLine="567"/>
        <w:jc w:val="both"/>
        <w:rPr>
          <w:lang w:val="ro-RO"/>
        </w:rPr>
      </w:pPr>
      <w:r w:rsidRPr="001E09AB">
        <w:rPr>
          <w:lang w:val="ro-RO"/>
        </w:rPr>
        <w:t xml:space="preserve">să-i solicite autorului valorificarea </w:t>
      </w:r>
      <w:proofErr w:type="spellStart"/>
      <w:r w:rsidRPr="001E09AB">
        <w:rPr>
          <w:lang w:val="ro-RO"/>
        </w:rPr>
        <w:t>cunoştinţelor</w:t>
      </w:r>
      <w:proofErr w:type="spellEnd"/>
      <w:r w:rsidRPr="001E09AB">
        <w:rPr>
          <w:lang w:val="ro-RO"/>
        </w:rPr>
        <w:t xml:space="preserve"> acumulate </w:t>
      </w:r>
      <w:proofErr w:type="spellStart"/>
      <w:r w:rsidRPr="001E09AB">
        <w:rPr>
          <w:lang w:val="ro-RO"/>
        </w:rPr>
        <w:t>şi</w:t>
      </w:r>
      <w:proofErr w:type="spellEnd"/>
      <w:r w:rsidRPr="001E09AB">
        <w:rPr>
          <w:lang w:val="ro-RO"/>
        </w:rPr>
        <w:t xml:space="preserve"> posibilitatea de a realiza aplicarea lor practică‚ de a-</w:t>
      </w:r>
      <w:proofErr w:type="spellStart"/>
      <w:r w:rsidRPr="001E09AB">
        <w:rPr>
          <w:lang w:val="ro-RO"/>
        </w:rPr>
        <w:t>şi</w:t>
      </w:r>
      <w:proofErr w:type="spellEnd"/>
      <w:r w:rsidRPr="001E09AB">
        <w:rPr>
          <w:lang w:val="ro-RO"/>
        </w:rPr>
        <w:t xml:space="preserve"> aduce </w:t>
      </w:r>
      <w:proofErr w:type="spellStart"/>
      <w:r w:rsidRPr="001E09AB">
        <w:rPr>
          <w:lang w:val="ro-RO"/>
        </w:rPr>
        <w:t>contribuţia</w:t>
      </w:r>
      <w:proofErr w:type="spellEnd"/>
      <w:r w:rsidRPr="001E09AB">
        <w:rPr>
          <w:lang w:val="ro-RO"/>
        </w:rPr>
        <w:t xml:space="preserve"> personală la </w:t>
      </w:r>
      <w:proofErr w:type="spellStart"/>
      <w:r w:rsidRPr="001E09AB">
        <w:rPr>
          <w:lang w:val="ro-RO"/>
        </w:rPr>
        <w:t>soluţionarea</w:t>
      </w:r>
      <w:proofErr w:type="spellEnd"/>
      <w:r w:rsidRPr="001E09AB">
        <w:rPr>
          <w:lang w:val="ro-RO"/>
        </w:rPr>
        <w:t xml:space="preserve"> aspectelor practice derivate din temă; </w:t>
      </w:r>
    </w:p>
    <w:p w14:paraId="2E9DFBE8" w14:textId="77777777" w:rsidR="00811638" w:rsidRPr="001E09AB" w:rsidRDefault="00811638" w:rsidP="001E09AB">
      <w:pPr>
        <w:pStyle w:val="11"/>
        <w:numPr>
          <w:ilvl w:val="0"/>
          <w:numId w:val="1"/>
        </w:numPr>
        <w:spacing w:line="276" w:lineRule="auto"/>
        <w:ind w:left="0" w:firstLine="567"/>
        <w:jc w:val="both"/>
        <w:rPr>
          <w:lang w:val="ro-RO"/>
        </w:rPr>
      </w:pPr>
      <w:r w:rsidRPr="001E09AB">
        <w:rPr>
          <w:lang w:val="ro-RO"/>
        </w:rPr>
        <w:t xml:space="preserve">să fie asigurată de </w:t>
      </w:r>
      <w:proofErr w:type="spellStart"/>
      <w:r w:rsidRPr="001E09AB">
        <w:rPr>
          <w:lang w:val="ro-RO"/>
        </w:rPr>
        <w:t>condiţii</w:t>
      </w:r>
      <w:proofErr w:type="spellEnd"/>
      <w:r w:rsidRPr="001E09AB">
        <w:rPr>
          <w:lang w:val="ro-RO"/>
        </w:rPr>
        <w:t xml:space="preserve"> care ar facilita cercetarea: </w:t>
      </w:r>
      <w:proofErr w:type="spellStart"/>
      <w:r w:rsidRPr="001E09AB">
        <w:rPr>
          <w:lang w:val="ro-RO"/>
        </w:rPr>
        <w:t>posibilităţi</w:t>
      </w:r>
      <w:proofErr w:type="spellEnd"/>
      <w:r w:rsidRPr="001E09AB">
        <w:rPr>
          <w:lang w:val="ro-RO"/>
        </w:rPr>
        <w:t xml:space="preserve"> de documentare‚ de elaborare a aparatului de </w:t>
      </w:r>
      <w:proofErr w:type="spellStart"/>
      <w:r w:rsidRPr="001E09AB">
        <w:rPr>
          <w:lang w:val="ro-RO"/>
        </w:rPr>
        <w:t>investigaţie</w:t>
      </w:r>
      <w:proofErr w:type="spellEnd"/>
      <w:r w:rsidRPr="001E09AB">
        <w:rPr>
          <w:lang w:val="ro-RO"/>
        </w:rPr>
        <w:t xml:space="preserve"> practică‚ de realizare a cercetărilor în teren‚ de efectuare a calculelor‚ inclusiv statistice‚ de analiză cantitativă </w:t>
      </w:r>
      <w:proofErr w:type="spellStart"/>
      <w:r w:rsidRPr="001E09AB">
        <w:rPr>
          <w:lang w:val="ro-RO"/>
        </w:rPr>
        <w:t>şi</w:t>
      </w:r>
      <w:proofErr w:type="spellEnd"/>
      <w:r w:rsidRPr="001E09AB">
        <w:rPr>
          <w:lang w:val="ro-RO"/>
        </w:rPr>
        <w:t xml:space="preserve"> calitativă a rezultatelor etc.</w:t>
      </w:r>
    </w:p>
    <w:p w14:paraId="7DD5D090" w14:textId="77777777" w:rsidR="00811638" w:rsidRPr="001E09AB" w:rsidRDefault="00811638" w:rsidP="001E09AB">
      <w:pPr>
        <w:pStyle w:val="11"/>
        <w:spacing w:line="276" w:lineRule="auto"/>
        <w:ind w:firstLine="567"/>
        <w:jc w:val="both"/>
        <w:rPr>
          <w:lang w:val="ro-RO"/>
        </w:rPr>
      </w:pPr>
      <w:r w:rsidRPr="001E09AB">
        <w:rPr>
          <w:bCs/>
          <w:i/>
          <w:lang w:val="ro-RO"/>
        </w:rPr>
        <w:t xml:space="preserve">Categorii tematice fundamentale. </w:t>
      </w:r>
      <w:r w:rsidRPr="001E09AB">
        <w:rPr>
          <w:lang w:val="ro-RO"/>
        </w:rPr>
        <w:t xml:space="preserve">Teza poate fi elaborată într-una din următoarele categorii tematice de bază: </w:t>
      </w:r>
    </w:p>
    <w:p w14:paraId="0EAF29FD" w14:textId="77777777" w:rsidR="00811638" w:rsidRPr="001E09AB" w:rsidRDefault="00811638" w:rsidP="001E09AB">
      <w:pPr>
        <w:pStyle w:val="11"/>
        <w:numPr>
          <w:ilvl w:val="0"/>
          <w:numId w:val="2"/>
        </w:numPr>
        <w:tabs>
          <w:tab w:val="left" w:pos="851"/>
        </w:tabs>
        <w:spacing w:line="276" w:lineRule="auto"/>
        <w:ind w:left="0" w:firstLine="567"/>
        <w:jc w:val="both"/>
        <w:rPr>
          <w:lang w:val="ro-RO"/>
        </w:rPr>
      </w:pPr>
      <w:r w:rsidRPr="001E09AB">
        <w:rPr>
          <w:i/>
          <w:lang w:val="ro-RO"/>
        </w:rPr>
        <w:t>Cercetare experimentală (cvasi experimentală)</w:t>
      </w:r>
      <w:r w:rsidRPr="001E09AB">
        <w:rPr>
          <w:lang w:val="ro-RO"/>
        </w:rPr>
        <w:t xml:space="preserve">. </w:t>
      </w:r>
      <w:proofErr w:type="spellStart"/>
      <w:r w:rsidRPr="001E09AB">
        <w:rPr>
          <w:iCs/>
          <w:lang w:val="ro-RO"/>
        </w:rPr>
        <w:t>Condiţii</w:t>
      </w:r>
      <w:proofErr w:type="spellEnd"/>
      <w:r w:rsidRPr="001E09AB">
        <w:rPr>
          <w:iCs/>
          <w:lang w:val="ro-RO"/>
        </w:rPr>
        <w:t xml:space="preserve"> fundamentale</w:t>
      </w:r>
      <w:r w:rsidRPr="001E09AB">
        <w:rPr>
          <w:lang w:val="ro-RO"/>
        </w:rPr>
        <w:t xml:space="preserve">: model experimental adecvat, constituire corespunzătoare a loturilor experimental </w:t>
      </w:r>
      <w:proofErr w:type="spellStart"/>
      <w:r w:rsidRPr="001E09AB">
        <w:rPr>
          <w:lang w:val="ro-RO"/>
        </w:rPr>
        <w:t>şi</w:t>
      </w:r>
      <w:proofErr w:type="spellEnd"/>
      <w:r w:rsidRPr="001E09AB">
        <w:rPr>
          <w:lang w:val="ro-RO"/>
        </w:rPr>
        <w:t xml:space="preserve"> de control, alegere, măsurare </w:t>
      </w:r>
      <w:proofErr w:type="spellStart"/>
      <w:r w:rsidRPr="001E09AB">
        <w:rPr>
          <w:lang w:val="ro-RO"/>
        </w:rPr>
        <w:t>şi</w:t>
      </w:r>
      <w:proofErr w:type="spellEnd"/>
      <w:r w:rsidRPr="001E09AB">
        <w:rPr>
          <w:lang w:val="ro-RO"/>
        </w:rPr>
        <w:t xml:space="preserve"> analiză adecvată a variabilelor, utilizare corespunzătoare a procedurilor de analiză statistică, controlul erorilor, concluzii corespunzătoare în raport cu rezultatele experimentale; </w:t>
      </w:r>
    </w:p>
    <w:p w14:paraId="70EA842E" w14:textId="77777777" w:rsidR="00811638" w:rsidRPr="001E09AB" w:rsidRDefault="00811638" w:rsidP="001E09AB">
      <w:pPr>
        <w:pStyle w:val="11"/>
        <w:numPr>
          <w:ilvl w:val="0"/>
          <w:numId w:val="2"/>
        </w:numPr>
        <w:tabs>
          <w:tab w:val="left" w:pos="851"/>
        </w:tabs>
        <w:spacing w:line="276" w:lineRule="auto"/>
        <w:ind w:left="0" w:firstLine="567"/>
        <w:jc w:val="both"/>
        <w:rPr>
          <w:lang w:val="ro-RO"/>
        </w:rPr>
      </w:pPr>
      <w:r w:rsidRPr="001E09AB">
        <w:rPr>
          <w:i/>
          <w:lang w:val="ro-RO"/>
        </w:rPr>
        <w:t xml:space="preserve">Cercetare </w:t>
      </w:r>
      <w:proofErr w:type="spellStart"/>
      <w:r w:rsidRPr="001E09AB">
        <w:rPr>
          <w:i/>
          <w:lang w:val="ro-RO"/>
        </w:rPr>
        <w:t>corelaţională</w:t>
      </w:r>
      <w:proofErr w:type="spellEnd"/>
      <w:r w:rsidRPr="001E09AB">
        <w:rPr>
          <w:lang w:val="ro-RO"/>
        </w:rPr>
        <w:t xml:space="preserve"> bazată pe metode de </w:t>
      </w:r>
      <w:proofErr w:type="spellStart"/>
      <w:r w:rsidRPr="001E09AB">
        <w:rPr>
          <w:lang w:val="ro-RO"/>
        </w:rPr>
        <w:t>investigaţie</w:t>
      </w:r>
      <w:proofErr w:type="spellEnd"/>
      <w:r w:rsidRPr="001E09AB">
        <w:rPr>
          <w:lang w:val="ro-RO"/>
        </w:rPr>
        <w:t xml:space="preserve"> specifice domeniului </w:t>
      </w:r>
      <w:proofErr w:type="spellStart"/>
      <w:r w:rsidR="00EC4131" w:rsidRPr="001E09AB">
        <w:rPr>
          <w:lang w:val="ro-RO"/>
        </w:rPr>
        <w:t>educaţional</w:t>
      </w:r>
      <w:proofErr w:type="spellEnd"/>
      <w:r w:rsidR="00EC4131" w:rsidRPr="001E09AB">
        <w:rPr>
          <w:lang w:val="ro-RO"/>
        </w:rPr>
        <w:t xml:space="preserve">-artistic </w:t>
      </w:r>
      <w:r w:rsidRPr="001E09AB">
        <w:rPr>
          <w:lang w:val="ro-RO"/>
        </w:rPr>
        <w:t xml:space="preserve">(chestionare, teste, </w:t>
      </w:r>
      <w:proofErr w:type="spellStart"/>
      <w:r w:rsidRPr="001E09AB">
        <w:rPr>
          <w:lang w:val="ro-RO"/>
        </w:rPr>
        <w:t>observaţie</w:t>
      </w:r>
      <w:proofErr w:type="spellEnd"/>
      <w:r w:rsidRPr="001E09AB">
        <w:rPr>
          <w:lang w:val="ro-RO"/>
        </w:rPr>
        <w:t xml:space="preserve"> </w:t>
      </w:r>
      <w:proofErr w:type="spellStart"/>
      <w:r w:rsidRPr="001E09AB">
        <w:rPr>
          <w:lang w:val="ro-RO"/>
        </w:rPr>
        <w:t>şi</w:t>
      </w:r>
      <w:proofErr w:type="spellEnd"/>
      <w:r w:rsidRPr="001E09AB">
        <w:rPr>
          <w:lang w:val="ro-RO"/>
        </w:rPr>
        <w:t xml:space="preserve"> interviu structurat etc.). </w:t>
      </w:r>
      <w:proofErr w:type="spellStart"/>
      <w:r w:rsidRPr="001E09AB">
        <w:rPr>
          <w:iCs/>
          <w:lang w:val="ro-RO"/>
        </w:rPr>
        <w:t>Condiţii</w:t>
      </w:r>
      <w:proofErr w:type="spellEnd"/>
      <w:r w:rsidRPr="001E09AB">
        <w:rPr>
          <w:iCs/>
          <w:lang w:val="ro-RO"/>
        </w:rPr>
        <w:t xml:space="preserve"> fundamentale</w:t>
      </w:r>
      <w:r w:rsidRPr="001E09AB">
        <w:rPr>
          <w:lang w:val="ro-RO"/>
        </w:rPr>
        <w:t xml:space="preserve">: model de cercetare consistent, constituire adecvată a </w:t>
      </w:r>
      <w:proofErr w:type="spellStart"/>
      <w:r w:rsidRPr="001E09AB">
        <w:rPr>
          <w:lang w:val="ro-RO"/>
        </w:rPr>
        <w:t>eşantionului</w:t>
      </w:r>
      <w:proofErr w:type="spellEnd"/>
      <w:r w:rsidRPr="001E09AB">
        <w:rPr>
          <w:lang w:val="ro-RO"/>
        </w:rPr>
        <w:t xml:space="preserve"> (sau </w:t>
      </w:r>
      <w:proofErr w:type="spellStart"/>
      <w:r w:rsidRPr="001E09AB">
        <w:rPr>
          <w:lang w:val="ro-RO"/>
        </w:rPr>
        <w:lastRenderedPageBreak/>
        <w:t>eşantioanelor</w:t>
      </w:r>
      <w:proofErr w:type="spellEnd"/>
      <w:r w:rsidRPr="001E09AB">
        <w:rPr>
          <w:lang w:val="ro-RO"/>
        </w:rPr>
        <w:t xml:space="preserve">), alegere, măsurare </w:t>
      </w:r>
      <w:proofErr w:type="spellStart"/>
      <w:r w:rsidRPr="001E09AB">
        <w:rPr>
          <w:lang w:val="ro-RO"/>
        </w:rPr>
        <w:t>şi</w:t>
      </w:r>
      <w:proofErr w:type="spellEnd"/>
      <w:r w:rsidRPr="001E09AB">
        <w:rPr>
          <w:lang w:val="ro-RO"/>
        </w:rPr>
        <w:t xml:space="preserve"> analiză adecvată a variabilelor, utilizare corespunzătoare a procedurilor de analiză statistică, controlul adecvat al erorilor, concluzii adecvate rezultatelor; </w:t>
      </w:r>
    </w:p>
    <w:p w14:paraId="6FDDDE88" w14:textId="77777777" w:rsidR="00811638" w:rsidRPr="001E09AB" w:rsidRDefault="00811638" w:rsidP="001E09AB">
      <w:pPr>
        <w:pStyle w:val="11"/>
        <w:numPr>
          <w:ilvl w:val="0"/>
          <w:numId w:val="2"/>
        </w:numPr>
        <w:tabs>
          <w:tab w:val="left" w:pos="851"/>
        </w:tabs>
        <w:spacing w:line="276" w:lineRule="auto"/>
        <w:ind w:left="0" w:firstLine="567"/>
        <w:jc w:val="both"/>
        <w:rPr>
          <w:lang w:val="ro-RO"/>
        </w:rPr>
      </w:pPr>
      <w:r w:rsidRPr="001E09AB">
        <w:rPr>
          <w:i/>
          <w:lang w:val="ro-RO"/>
        </w:rPr>
        <w:t>Studiu teoretic</w:t>
      </w:r>
      <w:r w:rsidRPr="001E09AB">
        <w:rPr>
          <w:lang w:val="ro-RO"/>
        </w:rPr>
        <w:t xml:space="preserve">. </w:t>
      </w:r>
      <w:proofErr w:type="spellStart"/>
      <w:r w:rsidRPr="001E09AB">
        <w:rPr>
          <w:iCs/>
          <w:lang w:val="ro-RO"/>
        </w:rPr>
        <w:t>Condiţii</w:t>
      </w:r>
      <w:proofErr w:type="spellEnd"/>
      <w:r w:rsidRPr="001E09AB">
        <w:rPr>
          <w:iCs/>
          <w:lang w:val="ro-RO"/>
        </w:rPr>
        <w:t xml:space="preserve"> fundamentale</w:t>
      </w:r>
      <w:r w:rsidRPr="001E09AB">
        <w:rPr>
          <w:lang w:val="ro-RO"/>
        </w:rPr>
        <w:t xml:space="preserve">: </w:t>
      </w:r>
      <w:proofErr w:type="spellStart"/>
      <w:r w:rsidRPr="001E09AB">
        <w:rPr>
          <w:lang w:val="ro-RO"/>
        </w:rPr>
        <w:t>relevanţa</w:t>
      </w:r>
      <w:proofErr w:type="spellEnd"/>
      <w:r w:rsidRPr="001E09AB">
        <w:rPr>
          <w:lang w:val="ro-RO"/>
        </w:rPr>
        <w:t xml:space="preserve"> temei (de preferat teme de actualitate majoră în domeniul selectat care suscită opinii variate, controversate), amplitudine bibliografică (acces la </w:t>
      </w:r>
      <w:proofErr w:type="spellStart"/>
      <w:r w:rsidRPr="001E09AB">
        <w:rPr>
          <w:lang w:val="ro-RO"/>
        </w:rPr>
        <w:t>referinţe</w:t>
      </w:r>
      <w:proofErr w:type="spellEnd"/>
      <w:r w:rsidRPr="001E09AB">
        <w:rPr>
          <w:lang w:val="ro-RO"/>
        </w:rPr>
        <w:t xml:space="preserve"> majore, numeroase, consistente), capacitate de raportare critică la sursele teoretice </w:t>
      </w:r>
      <w:proofErr w:type="spellStart"/>
      <w:r w:rsidRPr="001E09AB">
        <w:rPr>
          <w:lang w:val="ro-RO"/>
        </w:rPr>
        <w:t>şi</w:t>
      </w:r>
      <w:proofErr w:type="spellEnd"/>
      <w:r w:rsidRPr="001E09AB">
        <w:rPr>
          <w:lang w:val="ro-RO"/>
        </w:rPr>
        <w:t xml:space="preserve"> de promovare a unei viziuni proprii asupra temei tratate, </w:t>
      </w:r>
      <w:proofErr w:type="spellStart"/>
      <w:r w:rsidRPr="001E09AB">
        <w:rPr>
          <w:lang w:val="ro-RO"/>
        </w:rPr>
        <w:t>susţinerea</w:t>
      </w:r>
      <w:proofErr w:type="spellEnd"/>
      <w:r w:rsidRPr="001E09AB">
        <w:rPr>
          <w:lang w:val="ro-RO"/>
        </w:rPr>
        <w:t xml:space="preserve"> unui punct de vedere sau deschiderea unei </w:t>
      </w:r>
      <w:proofErr w:type="spellStart"/>
      <w:r w:rsidRPr="001E09AB">
        <w:rPr>
          <w:lang w:val="ro-RO"/>
        </w:rPr>
        <w:t>direcţii</w:t>
      </w:r>
      <w:proofErr w:type="spellEnd"/>
      <w:r w:rsidRPr="001E09AB">
        <w:rPr>
          <w:lang w:val="ro-RO"/>
        </w:rPr>
        <w:t xml:space="preserve"> de dezbatere semnificative în raport cu tema.</w:t>
      </w:r>
    </w:p>
    <w:p w14:paraId="2DAEF122" w14:textId="77777777" w:rsidR="00EC4131" w:rsidRPr="001E09AB" w:rsidRDefault="00EC4131" w:rsidP="001E09AB">
      <w:pPr>
        <w:spacing w:line="276" w:lineRule="auto"/>
        <w:jc w:val="center"/>
        <w:rPr>
          <w:b/>
          <w:bCs/>
          <w:lang w:val="ro-RO"/>
        </w:rPr>
      </w:pPr>
    </w:p>
    <w:p w14:paraId="2B656438" w14:textId="77777777" w:rsidR="00811638" w:rsidRPr="001E09AB" w:rsidRDefault="00811638" w:rsidP="001E09AB">
      <w:pPr>
        <w:spacing w:line="276" w:lineRule="auto"/>
        <w:jc w:val="center"/>
        <w:rPr>
          <w:lang w:val="ro-RO"/>
        </w:rPr>
      </w:pPr>
      <w:r w:rsidRPr="001E09AB">
        <w:rPr>
          <w:b/>
          <w:bCs/>
          <w:lang w:val="ro-RO"/>
        </w:rPr>
        <w:t>1.4. Rolul conducătorului științific</w:t>
      </w:r>
    </w:p>
    <w:p w14:paraId="6BC27B07" w14:textId="77777777" w:rsidR="00811638" w:rsidRPr="001E09AB" w:rsidRDefault="00811638" w:rsidP="001E09AB">
      <w:pPr>
        <w:pStyle w:val="11"/>
        <w:spacing w:line="276" w:lineRule="auto"/>
        <w:ind w:firstLine="567"/>
        <w:jc w:val="both"/>
        <w:rPr>
          <w:lang w:val="ro-RO"/>
        </w:rPr>
      </w:pPr>
      <w:r w:rsidRPr="001E09AB">
        <w:rPr>
          <w:lang w:val="ro-RO"/>
        </w:rPr>
        <w:t xml:space="preserve">Teza este o lucrare personală, de conținutul și calitatea căreia este responsabil totalmente studentul. Profesorul conducător asistă </w:t>
      </w:r>
      <w:proofErr w:type="spellStart"/>
      <w:r w:rsidRPr="001E09AB">
        <w:rPr>
          <w:lang w:val="ro-RO"/>
        </w:rPr>
        <w:t>şi</w:t>
      </w:r>
      <w:proofErr w:type="spellEnd"/>
      <w:r w:rsidRPr="001E09AB">
        <w:rPr>
          <w:lang w:val="ro-RO"/>
        </w:rPr>
        <w:t xml:space="preserve"> </w:t>
      </w:r>
      <w:proofErr w:type="spellStart"/>
      <w:r w:rsidRPr="001E09AB">
        <w:rPr>
          <w:lang w:val="ro-RO"/>
        </w:rPr>
        <w:t>susţine</w:t>
      </w:r>
      <w:proofErr w:type="spellEnd"/>
      <w:r w:rsidRPr="001E09AB">
        <w:rPr>
          <w:lang w:val="ro-RO"/>
        </w:rPr>
        <w:t xml:space="preserve"> studentul, fără a afecta principiul lucrului individual. </w:t>
      </w:r>
    </w:p>
    <w:p w14:paraId="1EF6AEB6" w14:textId="77777777" w:rsidR="00811638" w:rsidRPr="001E09AB" w:rsidRDefault="00811638" w:rsidP="001E09AB">
      <w:pPr>
        <w:pStyle w:val="11"/>
        <w:spacing w:line="276" w:lineRule="auto"/>
        <w:ind w:firstLine="567"/>
        <w:jc w:val="both"/>
        <w:rPr>
          <w:lang w:val="ro-RO"/>
        </w:rPr>
      </w:pPr>
      <w:r w:rsidRPr="001E09AB">
        <w:rPr>
          <w:lang w:val="ro-RO"/>
        </w:rPr>
        <w:t xml:space="preserve">În cazul tezei de master conducător științific poate fi numai un cadru didactic, deținător de titlu științific și </w:t>
      </w:r>
      <w:proofErr w:type="spellStart"/>
      <w:r w:rsidRPr="001E09AB">
        <w:rPr>
          <w:lang w:val="ro-RO"/>
        </w:rPr>
        <w:t>științifico</w:t>
      </w:r>
      <w:proofErr w:type="spellEnd"/>
      <w:r w:rsidRPr="001E09AB">
        <w:rPr>
          <w:lang w:val="ro-RO"/>
        </w:rPr>
        <w:t xml:space="preserve">-didactic. În cazul programelor comune de master sau al unui program de master realizat în cotutelă, vor fi stabiliți doi conducători de teză.  </w:t>
      </w:r>
    </w:p>
    <w:p w14:paraId="789936A2" w14:textId="77777777" w:rsidR="00811638" w:rsidRPr="001E09AB" w:rsidRDefault="00811638" w:rsidP="001E09AB">
      <w:pPr>
        <w:pStyle w:val="11"/>
        <w:spacing w:line="276" w:lineRule="auto"/>
        <w:ind w:firstLine="567"/>
        <w:jc w:val="both"/>
        <w:rPr>
          <w:lang w:val="ro-RO"/>
        </w:rPr>
      </w:pPr>
      <w:r w:rsidRPr="001E09AB">
        <w:rPr>
          <w:lang w:val="ro-RO"/>
        </w:rPr>
        <w:t xml:space="preserve">Studentul poate apela </w:t>
      </w:r>
      <w:proofErr w:type="spellStart"/>
      <w:r w:rsidRPr="001E09AB">
        <w:rPr>
          <w:lang w:val="ro-RO"/>
        </w:rPr>
        <w:t>şi</w:t>
      </w:r>
      <w:proofErr w:type="spellEnd"/>
      <w:r w:rsidRPr="001E09AB">
        <w:rPr>
          <w:lang w:val="ro-RO"/>
        </w:rPr>
        <w:t xml:space="preserve"> la terțe persoane (profesori, </w:t>
      </w:r>
      <w:proofErr w:type="spellStart"/>
      <w:r w:rsidRPr="001E09AB">
        <w:rPr>
          <w:lang w:val="ro-RO"/>
        </w:rPr>
        <w:t>specialişti</w:t>
      </w:r>
      <w:proofErr w:type="spellEnd"/>
      <w:r w:rsidRPr="001E09AB">
        <w:rPr>
          <w:lang w:val="ro-RO"/>
        </w:rPr>
        <w:t xml:space="preserve">, experți, savanți etc.) în sprijinul realizării tezei. În acest caz, </w:t>
      </w:r>
      <w:proofErr w:type="spellStart"/>
      <w:r w:rsidRPr="001E09AB">
        <w:rPr>
          <w:lang w:val="ro-RO"/>
        </w:rPr>
        <w:t>contribuţia</w:t>
      </w:r>
      <w:proofErr w:type="spellEnd"/>
      <w:r w:rsidRPr="001E09AB">
        <w:rPr>
          <w:lang w:val="ro-RO"/>
        </w:rPr>
        <w:t xml:space="preserve"> acestora va fi </w:t>
      </w:r>
      <w:proofErr w:type="spellStart"/>
      <w:r w:rsidRPr="001E09AB">
        <w:rPr>
          <w:lang w:val="ro-RO"/>
        </w:rPr>
        <w:t>menţionată</w:t>
      </w:r>
      <w:proofErr w:type="spellEnd"/>
      <w:r w:rsidRPr="001E09AB">
        <w:rPr>
          <w:lang w:val="ro-RO"/>
        </w:rPr>
        <w:t xml:space="preserve"> în partea introductivă a tezei. </w:t>
      </w:r>
    </w:p>
    <w:p w14:paraId="28D1DFBC" w14:textId="77777777" w:rsidR="00811638" w:rsidRPr="001E09AB" w:rsidRDefault="00811638" w:rsidP="001E09AB">
      <w:pPr>
        <w:pStyle w:val="11"/>
        <w:spacing w:line="276" w:lineRule="auto"/>
        <w:ind w:firstLine="567"/>
        <w:jc w:val="both"/>
        <w:rPr>
          <w:lang w:val="ro-RO"/>
        </w:rPr>
      </w:pPr>
      <w:proofErr w:type="spellStart"/>
      <w:r w:rsidRPr="001E09AB">
        <w:rPr>
          <w:i/>
          <w:iCs/>
          <w:lang w:val="ro-RO"/>
        </w:rPr>
        <w:t>Activităţi</w:t>
      </w:r>
      <w:proofErr w:type="spellEnd"/>
      <w:r w:rsidRPr="001E09AB">
        <w:rPr>
          <w:i/>
          <w:iCs/>
          <w:lang w:val="ro-RO"/>
        </w:rPr>
        <w:t xml:space="preserve"> permis</w:t>
      </w:r>
      <w:r w:rsidRPr="001E09AB">
        <w:rPr>
          <w:lang w:val="ro-RO"/>
        </w:rPr>
        <w:t>e</w:t>
      </w:r>
      <w:r w:rsidRPr="001E09AB">
        <w:rPr>
          <w:i/>
          <w:iCs/>
          <w:lang w:val="ro-RO"/>
        </w:rPr>
        <w:t xml:space="preserve"> profesorului conducător</w:t>
      </w:r>
      <w:r w:rsidRPr="001E09AB">
        <w:rPr>
          <w:iCs/>
          <w:lang w:val="ro-RO"/>
        </w:rPr>
        <w:t>:</w:t>
      </w:r>
      <w:r w:rsidRPr="001E09AB">
        <w:rPr>
          <w:lang w:val="ro-RO"/>
        </w:rPr>
        <w:t xml:space="preserve"> sugestii în legătură cu alegerea </w:t>
      </w:r>
      <w:proofErr w:type="spellStart"/>
      <w:r w:rsidRPr="001E09AB">
        <w:rPr>
          <w:lang w:val="ro-RO"/>
        </w:rPr>
        <w:t>şi</w:t>
      </w:r>
      <w:proofErr w:type="spellEnd"/>
      <w:r w:rsidRPr="001E09AB">
        <w:rPr>
          <w:lang w:val="ro-RO"/>
        </w:rPr>
        <w:t xml:space="preserve"> definirea temei; impunerea unor etape obligatorii </w:t>
      </w:r>
      <w:proofErr w:type="spellStart"/>
      <w:r w:rsidRPr="001E09AB">
        <w:rPr>
          <w:lang w:val="ro-RO"/>
        </w:rPr>
        <w:t>şi</w:t>
      </w:r>
      <w:proofErr w:type="spellEnd"/>
      <w:r w:rsidRPr="001E09AB">
        <w:rPr>
          <w:lang w:val="ro-RO"/>
        </w:rPr>
        <w:t xml:space="preserve"> a unor momente de evaluare ale progresului în realizarea tezei; sugestii cu privire la organizarea </w:t>
      </w:r>
      <w:proofErr w:type="spellStart"/>
      <w:r w:rsidRPr="001E09AB">
        <w:rPr>
          <w:lang w:val="ro-RO"/>
        </w:rPr>
        <w:t>şi</w:t>
      </w:r>
      <w:proofErr w:type="spellEnd"/>
      <w:r w:rsidRPr="001E09AB">
        <w:rPr>
          <w:lang w:val="ro-RO"/>
        </w:rPr>
        <w:t xml:space="preserve"> realizarea cercetării sau studiului; sugestii privind orientările teoretice </w:t>
      </w:r>
      <w:proofErr w:type="spellStart"/>
      <w:r w:rsidRPr="001E09AB">
        <w:rPr>
          <w:lang w:val="ro-RO"/>
        </w:rPr>
        <w:t>şi</w:t>
      </w:r>
      <w:proofErr w:type="spellEnd"/>
      <w:r w:rsidRPr="001E09AB">
        <w:rPr>
          <w:lang w:val="ro-RO"/>
        </w:rPr>
        <w:t xml:space="preserve"> metodologice; </w:t>
      </w:r>
      <w:proofErr w:type="spellStart"/>
      <w:r w:rsidRPr="001E09AB">
        <w:rPr>
          <w:lang w:val="ro-RO"/>
        </w:rPr>
        <w:t>discuţii</w:t>
      </w:r>
      <w:proofErr w:type="spellEnd"/>
      <w:r w:rsidRPr="001E09AB">
        <w:rPr>
          <w:lang w:val="ro-RO"/>
        </w:rPr>
        <w:t xml:space="preserve"> pe teme abordate</w:t>
      </w:r>
      <w:r w:rsidRPr="001E09AB">
        <w:rPr>
          <w:shd w:val="clear" w:color="auto" w:fill="FFFF00"/>
          <w:lang w:val="ro-RO"/>
        </w:rPr>
        <w:t xml:space="preserve"> </w:t>
      </w:r>
      <w:r w:rsidRPr="001E09AB">
        <w:rPr>
          <w:lang w:val="ro-RO"/>
        </w:rPr>
        <w:t xml:space="preserve">de student </w:t>
      </w:r>
      <w:proofErr w:type="spellStart"/>
      <w:r w:rsidRPr="001E09AB">
        <w:rPr>
          <w:lang w:val="ro-RO"/>
        </w:rPr>
        <w:t>şi</w:t>
      </w:r>
      <w:proofErr w:type="spellEnd"/>
      <w:r w:rsidRPr="001E09AB">
        <w:rPr>
          <w:lang w:val="ro-RO"/>
        </w:rPr>
        <w:t xml:space="preserve"> răspunsuri la întrebările acestuia; </w:t>
      </w:r>
      <w:proofErr w:type="spellStart"/>
      <w:r w:rsidRPr="001E09AB">
        <w:rPr>
          <w:lang w:val="ro-RO"/>
        </w:rPr>
        <w:t>observaţii</w:t>
      </w:r>
      <w:proofErr w:type="spellEnd"/>
      <w:r w:rsidRPr="001E09AB">
        <w:rPr>
          <w:lang w:val="ro-RO"/>
        </w:rPr>
        <w:t xml:space="preserve"> critice </w:t>
      </w:r>
      <w:proofErr w:type="spellStart"/>
      <w:r w:rsidRPr="001E09AB">
        <w:rPr>
          <w:lang w:val="ro-RO"/>
        </w:rPr>
        <w:t>şi</w:t>
      </w:r>
      <w:proofErr w:type="spellEnd"/>
      <w:r w:rsidRPr="001E09AB">
        <w:rPr>
          <w:lang w:val="ro-RO"/>
        </w:rPr>
        <w:t xml:space="preserve"> recomandări de redactare; sugestii bibliografice. </w:t>
      </w:r>
    </w:p>
    <w:p w14:paraId="168104F1" w14:textId="77777777" w:rsidR="00811638" w:rsidRPr="001E09AB" w:rsidRDefault="00811638" w:rsidP="001E09AB">
      <w:pPr>
        <w:pStyle w:val="11"/>
        <w:spacing w:line="276" w:lineRule="auto"/>
        <w:ind w:firstLine="567"/>
        <w:jc w:val="both"/>
        <w:rPr>
          <w:lang w:val="ro-RO"/>
        </w:rPr>
      </w:pPr>
      <w:proofErr w:type="spellStart"/>
      <w:r w:rsidRPr="001E09AB">
        <w:rPr>
          <w:i/>
          <w:iCs/>
          <w:lang w:val="ro-RO"/>
        </w:rPr>
        <w:t>Activităţi</w:t>
      </w:r>
      <w:proofErr w:type="spellEnd"/>
      <w:r w:rsidRPr="001E09AB">
        <w:rPr>
          <w:i/>
          <w:iCs/>
          <w:lang w:val="ro-RO"/>
        </w:rPr>
        <w:t xml:space="preserve"> nepermise profesorului conducător</w:t>
      </w:r>
      <w:r w:rsidRPr="001E09AB">
        <w:rPr>
          <w:iCs/>
          <w:lang w:val="ro-RO"/>
        </w:rPr>
        <w:t>:</w:t>
      </w:r>
      <w:r w:rsidRPr="001E09AB">
        <w:rPr>
          <w:lang w:val="ro-RO"/>
        </w:rPr>
        <w:t xml:space="preserve"> impunerea unor idei sau </w:t>
      </w:r>
      <w:proofErr w:type="spellStart"/>
      <w:r w:rsidRPr="001E09AB">
        <w:rPr>
          <w:lang w:val="ro-RO"/>
        </w:rPr>
        <w:t>soluţii</w:t>
      </w:r>
      <w:proofErr w:type="spellEnd"/>
      <w:r w:rsidRPr="001E09AB">
        <w:rPr>
          <w:lang w:val="ro-RO"/>
        </w:rPr>
        <w:t xml:space="preserve"> proprii, efectuarea în locul studentului a unor </w:t>
      </w:r>
      <w:proofErr w:type="spellStart"/>
      <w:r w:rsidRPr="001E09AB">
        <w:rPr>
          <w:lang w:val="ro-RO"/>
        </w:rPr>
        <w:t>activităţi</w:t>
      </w:r>
      <w:proofErr w:type="spellEnd"/>
      <w:r w:rsidRPr="001E09AB">
        <w:rPr>
          <w:lang w:val="ro-RO"/>
        </w:rPr>
        <w:t xml:space="preserve"> legate de realizarea temei.</w:t>
      </w:r>
    </w:p>
    <w:p w14:paraId="6EA75CA0" w14:textId="77777777" w:rsidR="00811638" w:rsidRPr="001E09AB" w:rsidRDefault="00811638" w:rsidP="001E09AB">
      <w:pPr>
        <w:pStyle w:val="11"/>
        <w:spacing w:line="276" w:lineRule="auto"/>
        <w:ind w:firstLine="567"/>
        <w:jc w:val="both"/>
        <w:rPr>
          <w:lang w:val="ro-RO"/>
        </w:rPr>
      </w:pPr>
      <w:r w:rsidRPr="001E09AB">
        <w:rPr>
          <w:lang w:val="ro-RO"/>
        </w:rPr>
        <w:t xml:space="preserve">La finalizarea tezei, conducătorul analizează </w:t>
      </w:r>
      <w:proofErr w:type="spellStart"/>
      <w:r w:rsidRPr="001E09AB">
        <w:rPr>
          <w:lang w:val="ro-RO"/>
        </w:rPr>
        <w:t>conţinutul</w:t>
      </w:r>
      <w:proofErr w:type="spellEnd"/>
      <w:r w:rsidRPr="001E09AB">
        <w:rPr>
          <w:lang w:val="ro-RO"/>
        </w:rPr>
        <w:t xml:space="preserve"> tezei </w:t>
      </w:r>
      <w:proofErr w:type="spellStart"/>
      <w:r w:rsidRPr="001E09AB">
        <w:rPr>
          <w:lang w:val="ro-RO"/>
        </w:rPr>
        <w:t>şi</w:t>
      </w:r>
      <w:proofErr w:type="spellEnd"/>
      <w:r w:rsidRPr="001E09AB">
        <w:rPr>
          <w:lang w:val="ro-RO"/>
        </w:rPr>
        <w:t xml:space="preserve"> stabilește măsura în care aceasta corespunde exigențelor prezentului document și Ghidului de realizare a tezelor de licența/master aprobate la catedrele de profil, după care admite sau respinge teza pentru </w:t>
      </w:r>
      <w:proofErr w:type="spellStart"/>
      <w:r w:rsidRPr="001E09AB">
        <w:rPr>
          <w:lang w:val="ro-RO"/>
        </w:rPr>
        <w:t>susţinere</w:t>
      </w:r>
      <w:proofErr w:type="spellEnd"/>
      <w:r w:rsidRPr="001E09AB">
        <w:rPr>
          <w:lang w:val="ro-RO"/>
        </w:rPr>
        <w:t xml:space="preserve"> publică prin semnarea acesteia. Pentru a aprecia activitatea studentului în cadrul elaborării tezei și calitatea ei, conducătorul își expune opinia printr-un aviz la lucrare  (vezi anexa 2).</w:t>
      </w:r>
    </w:p>
    <w:p w14:paraId="2599667B" w14:textId="77777777" w:rsidR="00811638" w:rsidRPr="001E09AB" w:rsidRDefault="00811638" w:rsidP="001E09AB">
      <w:pPr>
        <w:pStyle w:val="11"/>
        <w:spacing w:line="276" w:lineRule="auto"/>
        <w:ind w:firstLine="567"/>
        <w:jc w:val="both"/>
        <w:rPr>
          <w:lang w:val="ro-RO"/>
        </w:rPr>
      </w:pPr>
    </w:p>
    <w:p w14:paraId="08FD3602" w14:textId="77777777" w:rsidR="00811638" w:rsidRPr="001E09AB" w:rsidRDefault="00811638" w:rsidP="001E09AB">
      <w:pPr>
        <w:pStyle w:val="a4"/>
        <w:spacing w:before="0" w:beforeAutospacing="0" w:after="0" w:afterAutospacing="0" w:line="276" w:lineRule="auto"/>
        <w:jc w:val="center"/>
        <w:rPr>
          <w:lang w:val="ro-RO"/>
        </w:rPr>
      </w:pPr>
      <w:r w:rsidRPr="001E09AB">
        <w:rPr>
          <w:b/>
          <w:lang w:val="ro-RO"/>
        </w:rPr>
        <w:t>1.5.</w:t>
      </w:r>
      <w:r w:rsidRPr="001E09AB">
        <w:rPr>
          <w:b/>
          <w:bCs/>
          <w:lang w:val="ro-RO"/>
        </w:rPr>
        <w:t xml:space="preserve"> Proiectarea </w:t>
      </w:r>
      <w:proofErr w:type="spellStart"/>
      <w:r w:rsidRPr="001E09AB">
        <w:rPr>
          <w:b/>
          <w:bCs/>
          <w:lang w:val="ro-RO"/>
        </w:rPr>
        <w:t>activităţii</w:t>
      </w:r>
      <w:proofErr w:type="spellEnd"/>
      <w:r w:rsidRPr="001E09AB">
        <w:rPr>
          <w:b/>
          <w:bCs/>
          <w:lang w:val="ro-RO"/>
        </w:rPr>
        <w:t xml:space="preserve"> de cercetare în cadrul tezei</w:t>
      </w:r>
    </w:p>
    <w:p w14:paraId="750D9C7A" w14:textId="77777777" w:rsidR="00811638" w:rsidRPr="001E09AB" w:rsidRDefault="00811638" w:rsidP="001E09AB">
      <w:pPr>
        <w:pStyle w:val="11"/>
        <w:spacing w:line="276" w:lineRule="auto"/>
        <w:ind w:firstLine="567"/>
        <w:jc w:val="both"/>
        <w:rPr>
          <w:b/>
          <w:u w:val="single"/>
          <w:lang w:val="ro-RO"/>
        </w:rPr>
      </w:pPr>
      <w:r w:rsidRPr="001E09AB">
        <w:rPr>
          <w:lang w:val="ro-RO"/>
        </w:rPr>
        <w:t xml:space="preserve">În scopul realizării cercetării studentul sub conducerea conducătorului </w:t>
      </w:r>
      <w:proofErr w:type="spellStart"/>
      <w:r w:rsidRPr="001E09AB">
        <w:rPr>
          <w:lang w:val="ro-RO"/>
        </w:rPr>
        <w:t>ştiinţific</w:t>
      </w:r>
      <w:proofErr w:type="spellEnd"/>
      <w:r w:rsidRPr="001E09AB">
        <w:rPr>
          <w:lang w:val="ro-RO"/>
        </w:rPr>
        <w:t xml:space="preserve"> </w:t>
      </w:r>
      <w:proofErr w:type="spellStart"/>
      <w:r w:rsidRPr="001E09AB">
        <w:rPr>
          <w:lang w:val="ro-RO"/>
        </w:rPr>
        <w:t>întocmeşte</w:t>
      </w:r>
      <w:proofErr w:type="spellEnd"/>
      <w:r w:rsidRPr="001E09AB">
        <w:rPr>
          <w:lang w:val="ro-RO"/>
        </w:rPr>
        <w:t xml:space="preserve"> </w:t>
      </w:r>
      <w:r w:rsidRPr="001E09AB">
        <w:rPr>
          <w:i/>
          <w:lang w:val="ro-RO"/>
        </w:rPr>
        <w:t xml:space="preserve">un plan al </w:t>
      </w:r>
      <w:proofErr w:type="spellStart"/>
      <w:r w:rsidRPr="001E09AB">
        <w:rPr>
          <w:i/>
          <w:lang w:val="ro-RO"/>
        </w:rPr>
        <w:t>activităţilor</w:t>
      </w:r>
      <w:proofErr w:type="spellEnd"/>
      <w:r w:rsidRPr="001E09AB">
        <w:rPr>
          <w:i/>
          <w:lang w:val="ro-RO"/>
        </w:rPr>
        <w:t xml:space="preserve"> </w:t>
      </w:r>
      <w:r w:rsidRPr="001E09AB">
        <w:rPr>
          <w:lang w:val="ro-RO"/>
        </w:rPr>
        <w:t>care constă din:</w:t>
      </w:r>
    </w:p>
    <w:p w14:paraId="2638E58A"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stabilirea temei; </w:t>
      </w:r>
    </w:p>
    <w:p w14:paraId="6FCAA44A"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fixarea obiectivelor; </w:t>
      </w:r>
    </w:p>
    <w:p w14:paraId="4C0D9DD3"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selectarea surselor de informare; </w:t>
      </w:r>
    </w:p>
    <w:p w14:paraId="416C73B4" w14:textId="77777777" w:rsidR="00811638" w:rsidRPr="001E09AB" w:rsidRDefault="00811638" w:rsidP="001E09AB">
      <w:pPr>
        <w:pStyle w:val="11"/>
        <w:numPr>
          <w:ilvl w:val="0"/>
          <w:numId w:val="3"/>
        </w:numPr>
        <w:spacing w:line="276" w:lineRule="auto"/>
        <w:ind w:left="0" w:firstLine="567"/>
        <w:jc w:val="both"/>
        <w:rPr>
          <w:lang w:val="ro-RO"/>
        </w:rPr>
      </w:pPr>
      <w:proofErr w:type="spellStart"/>
      <w:r w:rsidRPr="001E09AB">
        <w:rPr>
          <w:lang w:val="ro-RO"/>
        </w:rPr>
        <w:t>investigaţia</w:t>
      </w:r>
      <w:proofErr w:type="spellEnd"/>
      <w:r w:rsidRPr="001E09AB">
        <w:rPr>
          <w:lang w:val="ro-RO"/>
        </w:rPr>
        <w:t xml:space="preserve"> cadrului teoretic al cercetării (teoria problemei); </w:t>
      </w:r>
    </w:p>
    <w:p w14:paraId="789FA83D"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expunerea cadrului teoretic al cercetării; </w:t>
      </w:r>
    </w:p>
    <w:p w14:paraId="200622EC"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formularea propunerilor de soluționare a problemei cercetării vizate în lucrare; </w:t>
      </w:r>
    </w:p>
    <w:p w14:paraId="26768DD4"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întocmirea problemei cercetării; </w:t>
      </w:r>
    </w:p>
    <w:p w14:paraId="2D2BCC8B"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stabilirea tipului de cercetare; </w:t>
      </w:r>
    </w:p>
    <w:p w14:paraId="0452B1C3"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elaborarea ipotezelor; </w:t>
      </w:r>
    </w:p>
    <w:p w14:paraId="737A4155"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specificarea </w:t>
      </w:r>
      <w:proofErr w:type="spellStart"/>
      <w:r w:rsidRPr="001E09AB">
        <w:rPr>
          <w:lang w:val="ro-RO"/>
        </w:rPr>
        <w:t>unităţilor</w:t>
      </w:r>
      <w:proofErr w:type="spellEnd"/>
      <w:r w:rsidRPr="001E09AB">
        <w:rPr>
          <w:lang w:val="ro-RO"/>
        </w:rPr>
        <w:t xml:space="preserve"> (</w:t>
      </w:r>
      <w:proofErr w:type="spellStart"/>
      <w:r w:rsidRPr="001E09AB">
        <w:rPr>
          <w:lang w:val="ro-RO"/>
        </w:rPr>
        <w:t>populaţiei</w:t>
      </w:r>
      <w:proofErr w:type="spellEnd"/>
      <w:r w:rsidRPr="001E09AB">
        <w:rPr>
          <w:lang w:val="ro-RO"/>
        </w:rPr>
        <w:t xml:space="preserve">) studiate; </w:t>
      </w:r>
    </w:p>
    <w:p w14:paraId="34293C43" w14:textId="77777777" w:rsidR="00811638" w:rsidRPr="001E09AB" w:rsidRDefault="00811638" w:rsidP="001E09AB">
      <w:pPr>
        <w:pStyle w:val="11"/>
        <w:numPr>
          <w:ilvl w:val="0"/>
          <w:numId w:val="3"/>
        </w:numPr>
        <w:spacing w:line="276" w:lineRule="auto"/>
        <w:ind w:left="0" w:firstLine="567"/>
        <w:jc w:val="both"/>
        <w:rPr>
          <w:lang w:val="ro-RO"/>
        </w:rPr>
      </w:pPr>
      <w:proofErr w:type="spellStart"/>
      <w:r w:rsidRPr="001E09AB">
        <w:rPr>
          <w:lang w:val="ro-RO"/>
        </w:rPr>
        <w:t>construcţia</w:t>
      </w:r>
      <w:proofErr w:type="spellEnd"/>
      <w:r w:rsidRPr="001E09AB">
        <w:rPr>
          <w:lang w:val="ro-RO"/>
        </w:rPr>
        <w:t xml:space="preserve"> variabilelor (descrierea calitativă); </w:t>
      </w:r>
    </w:p>
    <w:p w14:paraId="2CF99CD9"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lastRenderedPageBreak/>
        <w:t xml:space="preserve">cuantificarea (descrierea cantitativă); </w:t>
      </w:r>
    </w:p>
    <w:p w14:paraId="7F0307BF"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alegerea metodelor de cercetare; </w:t>
      </w:r>
    </w:p>
    <w:p w14:paraId="324D1F33"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stabilirea tehnicilor </w:t>
      </w:r>
      <w:proofErr w:type="spellStart"/>
      <w:r w:rsidRPr="001E09AB">
        <w:rPr>
          <w:lang w:val="ro-RO"/>
        </w:rPr>
        <w:t>şi</w:t>
      </w:r>
      <w:proofErr w:type="spellEnd"/>
      <w:r w:rsidRPr="001E09AB">
        <w:rPr>
          <w:lang w:val="ro-RO"/>
        </w:rPr>
        <w:t xml:space="preserve"> procedeelor de lucru – în conformitate cu decizia despre caracterul lucrării: experiment de constatare, experiment formativ etc.; </w:t>
      </w:r>
    </w:p>
    <w:p w14:paraId="53B2C842"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culegerea datelor; </w:t>
      </w:r>
    </w:p>
    <w:p w14:paraId="0CB978ED"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selectarea </w:t>
      </w:r>
      <w:proofErr w:type="spellStart"/>
      <w:r w:rsidRPr="001E09AB">
        <w:rPr>
          <w:lang w:val="ro-RO"/>
        </w:rPr>
        <w:t>modalităţilor</w:t>
      </w:r>
      <w:proofErr w:type="spellEnd"/>
      <w:r w:rsidRPr="001E09AB">
        <w:rPr>
          <w:lang w:val="ro-RO"/>
        </w:rPr>
        <w:t xml:space="preserve"> de prelucrare a datelor; stocarea datelor; prelucrarea datelor; </w:t>
      </w:r>
    </w:p>
    <w:p w14:paraId="4260D39F"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analiza datelor (verificarea ipotezelor); </w:t>
      </w:r>
    </w:p>
    <w:p w14:paraId="17A34518"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rezolvarea aspectelor de grafică </w:t>
      </w:r>
      <w:proofErr w:type="spellStart"/>
      <w:r w:rsidRPr="001E09AB">
        <w:rPr>
          <w:lang w:val="ro-RO"/>
        </w:rPr>
        <w:t>şi</w:t>
      </w:r>
      <w:proofErr w:type="spellEnd"/>
      <w:r w:rsidRPr="001E09AB">
        <w:rPr>
          <w:lang w:val="ro-RO"/>
        </w:rPr>
        <w:t xml:space="preserve"> design pe calculator; </w:t>
      </w:r>
    </w:p>
    <w:p w14:paraId="6D9E6463"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interpretarea rezultatelor; </w:t>
      </w:r>
    </w:p>
    <w:p w14:paraId="707E0C6B"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elaborarea concluziilor </w:t>
      </w:r>
      <w:proofErr w:type="spellStart"/>
      <w:r w:rsidRPr="001E09AB">
        <w:rPr>
          <w:lang w:val="ro-RO"/>
        </w:rPr>
        <w:t>şi</w:t>
      </w:r>
      <w:proofErr w:type="spellEnd"/>
      <w:r w:rsidRPr="001E09AB">
        <w:rPr>
          <w:lang w:val="ro-RO"/>
        </w:rPr>
        <w:t xml:space="preserve"> a recomandărilor practice; </w:t>
      </w:r>
    </w:p>
    <w:p w14:paraId="2EAF58C9" w14:textId="77777777" w:rsidR="00811638" w:rsidRPr="001E09AB" w:rsidRDefault="00811638" w:rsidP="001E09AB">
      <w:pPr>
        <w:pStyle w:val="11"/>
        <w:numPr>
          <w:ilvl w:val="0"/>
          <w:numId w:val="3"/>
        </w:numPr>
        <w:spacing w:line="276" w:lineRule="auto"/>
        <w:ind w:left="0" w:firstLine="567"/>
        <w:jc w:val="both"/>
        <w:rPr>
          <w:lang w:val="ro-RO"/>
        </w:rPr>
      </w:pPr>
      <w:proofErr w:type="spellStart"/>
      <w:r w:rsidRPr="001E09AB">
        <w:rPr>
          <w:lang w:val="ro-RO"/>
        </w:rPr>
        <w:t>susţinerea</w:t>
      </w:r>
      <w:proofErr w:type="spellEnd"/>
      <w:r w:rsidRPr="001E09AB">
        <w:rPr>
          <w:lang w:val="ro-RO"/>
        </w:rPr>
        <w:t xml:space="preserve"> preventivă a tezei; </w:t>
      </w:r>
    </w:p>
    <w:p w14:paraId="17EDF0DC"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prezentarea tezei </w:t>
      </w:r>
      <w:proofErr w:type="spellStart"/>
      <w:r w:rsidRPr="001E09AB">
        <w:rPr>
          <w:lang w:val="ro-RO"/>
        </w:rPr>
        <w:t>şi</w:t>
      </w:r>
      <w:proofErr w:type="spellEnd"/>
      <w:r w:rsidRPr="001E09AB">
        <w:rPr>
          <w:lang w:val="ro-RO"/>
        </w:rPr>
        <w:t xml:space="preserve"> a materialelor suplimentare la catedră. </w:t>
      </w:r>
    </w:p>
    <w:p w14:paraId="1E3DF999" w14:textId="77777777" w:rsidR="00811638" w:rsidRPr="001E09AB" w:rsidRDefault="00811638" w:rsidP="001E09AB">
      <w:pPr>
        <w:pStyle w:val="11"/>
        <w:spacing w:line="276" w:lineRule="auto"/>
        <w:ind w:firstLine="567"/>
        <w:jc w:val="both"/>
        <w:rPr>
          <w:lang w:val="ro-RO"/>
        </w:rPr>
      </w:pPr>
      <w:r w:rsidRPr="001E09AB">
        <w:rPr>
          <w:lang w:val="ro-RO"/>
        </w:rPr>
        <w:t>Planul este fixat într-un orar al activităților privind</w:t>
      </w:r>
      <w:r w:rsidR="00F86DB0" w:rsidRPr="001E09AB">
        <w:rPr>
          <w:lang w:val="ro-RO"/>
        </w:rPr>
        <w:t xml:space="preserve"> realizarea tezei </w:t>
      </w:r>
      <w:r w:rsidRPr="001E09AB">
        <w:rPr>
          <w:lang w:val="ro-RO"/>
        </w:rPr>
        <w:t xml:space="preserve">master, indicându-se termenii de executare. Fiecare din etapele planificate, care se referă la conținutul tezei, se prezintă ca o activitate, care </w:t>
      </w:r>
      <w:proofErr w:type="spellStart"/>
      <w:r w:rsidRPr="001E09AB">
        <w:rPr>
          <w:lang w:val="ro-RO"/>
        </w:rPr>
        <w:t>îşi</w:t>
      </w:r>
      <w:proofErr w:type="spellEnd"/>
      <w:r w:rsidRPr="001E09AB">
        <w:rPr>
          <w:lang w:val="ro-RO"/>
        </w:rPr>
        <w:t xml:space="preserve"> </w:t>
      </w:r>
      <w:proofErr w:type="spellStart"/>
      <w:r w:rsidRPr="001E09AB">
        <w:rPr>
          <w:lang w:val="ro-RO"/>
        </w:rPr>
        <w:t>găseşte</w:t>
      </w:r>
      <w:proofErr w:type="spellEnd"/>
      <w:r w:rsidRPr="001E09AB">
        <w:rPr>
          <w:lang w:val="ro-RO"/>
        </w:rPr>
        <w:t xml:space="preserve"> re</w:t>
      </w:r>
      <w:r w:rsidR="00F86DB0" w:rsidRPr="001E09AB">
        <w:rPr>
          <w:lang w:val="ro-RO"/>
        </w:rPr>
        <w:t xml:space="preserve">flectare în lucrarea de </w:t>
      </w:r>
      <w:r w:rsidRPr="001E09AB">
        <w:rPr>
          <w:lang w:val="ro-RO"/>
        </w:rPr>
        <w:t>master.</w:t>
      </w:r>
    </w:p>
    <w:p w14:paraId="4A9D159C" w14:textId="77777777" w:rsidR="00F86DB0" w:rsidRPr="001E09AB" w:rsidRDefault="00F86DB0" w:rsidP="001E09AB">
      <w:pPr>
        <w:pStyle w:val="a4"/>
        <w:spacing w:before="0" w:beforeAutospacing="0" w:after="0" w:afterAutospacing="0" w:line="276" w:lineRule="auto"/>
        <w:jc w:val="center"/>
        <w:rPr>
          <w:b/>
          <w:lang w:val="ro-RO"/>
        </w:rPr>
      </w:pPr>
    </w:p>
    <w:p w14:paraId="0752CFE7" w14:textId="77777777" w:rsidR="00811638" w:rsidRPr="001E09AB" w:rsidRDefault="00811638" w:rsidP="001E09AB">
      <w:pPr>
        <w:pStyle w:val="a4"/>
        <w:spacing w:before="0" w:beforeAutospacing="0" w:after="0" w:afterAutospacing="0" w:line="276" w:lineRule="auto"/>
        <w:jc w:val="center"/>
        <w:rPr>
          <w:b/>
          <w:lang w:val="ro-RO"/>
        </w:rPr>
      </w:pPr>
      <w:r w:rsidRPr="001E09AB">
        <w:rPr>
          <w:b/>
          <w:lang w:val="ro-RO"/>
        </w:rPr>
        <w:t>2.Prescripții obligatorii</w:t>
      </w:r>
    </w:p>
    <w:p w14:paraId="0EFE764F" w14:textId="77777777" w:rsidR="00634624" w:rsidRPr="001E09AB" w:rsidRDefault="00634624" w:rsidP="00D22A0E">
      <w:pPr>
        <w:pStyle w:val="11"/>
        <w:spacing w:line="276" w:lineRule="auto"/>
        <w:ind w:firstLine="567"/>
        <w:jc w:val="both"/>
        <w:rPr>
          <w:color w:val="0000FF"/>
          <w:lang w:val="ro-RO"/>
        </w:rPr>
      </w:pPr>
      <w:r w:rsidRPr="001E09AB">
        <w:rPr>
          <w:bCs/>
          <w:i/>
          <w:lang w:val="ro-RO"/>
        </w:rPr>
        <w:t>Stabilirea temei de cercetare.</w:t>
      </w:r>
      <w:r w:rsidRPr="001E09AB">
        <w:rPr>
          <w:b/>
          <w:bCs/>
          <w:lang w:val="ro-RO"/>
        </w:rPr>
        <w:t xml:space="preserve"> </w:t>
      </w:r>
      <w:r w:rsidRPr="001E09AB">
        <w:rPr>
          <w:lang w:val="ro-RO"/>
        </w:rPr>
        <w:t xml:space="preserve">Tema de cercetare se </w:t>
      </w:r>
      <w:proofErr w:type="spellStart"/>
      <w:r w:rsidRPr="001E09AB">
        <w:rPr>
          <w:lang w:val="ro-RO"/>
        </w:rPr>
        <w:t>stabileşte</w:t>
      </w:r>
      <w:proofErr w:type="spellEnd"/>
      <w:r w:rsidRPr="001E09AB">
        <w:rPr>
          <w:lang w:val="ro-RO"/>
        </w:rPr>
        <w:t xml:space="preserve"> în conformitate cu interesul de </w:t>
      </w:r>
      <w:proofErr w:type="spellStart"/>
      <w:r w:rsidRPr="001E09AB">
        <w:rPr>
          <w:lang w:val="ro-RO"/>
        </w:rPr>
        <w:t>cunoaştere</w:t>
      </w:r>
      <w:proofErr w:type="spellEnd"/>
      <w:r w:rsidRPr="001E09AB">
        <w:rPr>
          <w:lang w:val="ro-RO"/>
        </w:rPr>
        <w:t xml:space="preserve"> al studentului </w:t>
      </w:r>
      <w:proofErr w:type="spellStart"/>
      <w:r w:rsidRPr="001E09AB">
        <w:rPr>
          <w:lang w:val="ro-RO"/>
        </w:rPr>
        <w:t>şi</w:t>
      </w:r>
      <w:proofErr w:type="spellEnd"/>
      <w:r w:rsidRPr="001E09AB">
        <w:rPr>
          <w:lang w:val="ro-RO"/>
        </w:rPr>
        <w:t xml:space="preserve"> domeniile de competență ale conducătorului </w:t>
      </w:r>
      <w:proofErr w:type="spellStart"/>
      <w:r w:rsidRPr="001E09AB">
        <w:rPr>
          <w:lang w:val="ro-RO"/>
        </w:rPr>
        <w:t>ştiinţific</w:t>
      </w:r>
      <w:proofErr w:type="spellEnd"/>
      <w:r w:rsidRPr="001E09AB">
        <w:rPr>
          <w:lang w:val="ro-RO"/>
        </w:rPr>
        <w:t xml:space="preserve">, vizează o problemă cu </w:t>
      </w:r>
      <w:proofErr w:type="spellStart"/>
      <w:r w:rsidRPr="001E09AB">
        <w:rPr>
          <w:lang w:val="ro-RO"/>
        </w:rPr>
        <w:t>semnificaţie</w:t>
      </w:r>
      <w:proofErr w:type="spellEnd"/>
      <w:r w:rsidRPr="001E09AB">
        <w:rPr>
          <w:lang w:val="ro-RO"/>
        </w:rPr>
        <w:t xml:space="preserve"> științifică din domeniul</w:t>
      </w:r>
      <w:r w:rsidR="00EC4131" w:rsidRPr="001E09AB">
        <w:rPr>
          <w:b/>
          <w:lang w:val="ro-RO"/>
        </w:rPr>
        <w:t xml:space="preserve"> </w:t>
      </w:r>
      <w:proofErr w:type="spellStart"/>
      <w:r w:rsidR="00EC4131" w:rsidRPr="001E09AB">
        <w:rPr>
          <w:lang w:val="ro-RO"/>
        </w:rPr>
        <w:t>educaţional</w:t>
      </w:r>
      <w:proofErr w:type="spellEnd"/>
      <w:r w:rsidR="00EC4131" w:rsidRPr="001E09AB">
        <w:rPr>
          <w:lang w:val="ro-RO"/>
        </w:rPr>
        <w:t>-artistic</w:t>
      </w:r>
      <w:r w:rsidR="006224CE" w:rsidRPr="001E09AB">
        <w:rPr>
          <w:i/>
          <w:lang w:val="ro-RO"/>
        </w:rPr>
        <w:t xml:space="preserve">. </w:t>
      </w:r>
      <w:r w:rsidRPr="001E09AB">
        <w:rPr>
          <w:lang w:val="ro-RO"/>
        </w:rPr>
        <w:t xml:space="preserve">Tema de cercetare se </w:t>
      </w:r>
      <w:proofErr w:type="spellStart"/>
      <w:r w:rsidRPr="001E09AB">
        <w:rPr>
          <w:lang w:val="ro-RO"/>
        </w:rPr>
        <w:t>stabileşte</w:t>
      </w:r>
      <w:proofErr w:type="spellEnd"/>
      <w:r w:rsidRPr="001E09AB">
        <w:rPr>
          <w:lang w:val="ro-RO"/>
        </w:rPr>
        <w:t xml:space="preserve"> cu cel puțin 1 an până la finalizarea studiilor de licență, urmând să fie discutată </w:t>
      </w:r>
      <w:proofErr w:type="spellStart"/>
      <w:r w:rsidRPr="001E09AB">
        <w:rPr>
          <w:lang w:val="ro-RO"/>
        </w:rPr>
        <w:t>şi</w:t>
      </w:r>
      <w:proofErr w:type="spellEnd"/>
      <w:r w:rsidRPr="001E09AB">
        <w:rPr>
          <w:lang w:val="ro-RO"/>
        </w:rPr>
        <w:t xml:space="preserve"> aprobată în </w:t>
      </w:r>
      <w:proofErr w:type="spellStart"/>
      <w:r w:rsidRPr="001E09AB">
        <w:rPr>
          <w:lang w:val="ro-RO"/>
        </w:rPr>
        <w:t>şedinţa</w:t>
      </w:r>
      <w:proofErr w:type="spellEnd"/>
      <w:r w:rsidRPr="001E09AB">
        <w:rPr>
          <w:lang w:val="ro-RO"/>
        </w:rPr>
        <w:t xml:space="preserve"> catedrei de profil și Consiliul Științific al Facultății</w:t>
      </w:r>
      <w:r w:rsidRPr="001E09AB">
        <w:rPr>
          <w:color w:val="0000FF"/>
          <w:lang w:val="ro-RO"/>
        </w:rPr>
        <w:t>.</w:t>
      </w:r>
    </w:p>
    <w:p w14:paraId="530D80AD" w14:textId="77777777" w:rsidR="00811638" w:rsidRPr="001E09AB" w:rsidRDefault="00431D23" w:rsidP="00D22A0E">
      <w:pPr>
        <w:pStyle w:val="11"/>
        <w:spacing w:line="276" w:lineRule="auto"/>
        <w:ind w:firstLine="567"/>
        <w:jc w:val="both"/>
        <w:rPr>
          <w:b/>
          <w:lang w:val="ro-RO"/>
        </w:rPr>
      </w:pPr>
      <w:r w:rsidRPr="001E09AB">
        <w:rPr>
          <w:b/>
          <w:lang w:val="ro-RO"/>
        </w:rPr>
        <w:t>Masterandul</w:t>
      </w:r>
      <w:r w:rsidR="00811638" w:rsidRPr="001E09AB">
        <w:rPr>
          <w:b/>
          <w:lang w:val="ro-RO"/>
        </w:rPr>
        <w:t xml:space="preserve"> ciclului II poate solicita schimbarea temei tezei, dar nu mai târziu decât cu trei luni până la data stabilită a susținerii oficiale a tezei. </w:t>
      </w:r>
    </w:p>
    <w:p w14:paraId="480E4DBB" w14:textId="77777777" w:rsidR="00811638" w:rsidRPr="001E09AB" w:rsidRDefault="00811638" w:rsidP="001E09AB">
      <w:pPr>
        <w:pStyle w:val="11"/>
        <w:spacing w:line="276" w:lineRule="auto"/>
        <w:ind w:firstLine="567"/>
        <w:jc w:val="both"/>
        <w:rPr>
          <w:lang w:val="ro-RO"/>
        </w:rPr>
      </w:pPr>
      <w:r w:rsidRPr="001E09AB">
        <w:rPr>
          <w:bCs/>
          <w:i/>
          <w:lang w:val="ro-RO"/>
        </w:rPr>
        <w:t>Fixarea obiectivelor cercetării.</w:t>
      </w:r>
      <w:r w:rsidRPr="001E09AB">
        <w:rPr>
          <w:b/>
          <w:bCs/>
          <w:lang w:val="ro-RO"/>
        </w:rPr>
        <w:t xml:space="preserve"> </w:t>
      </w:r>
      <w:r w:rsidRPr="001E09AB">
        <w:rPr>
          <w:lang w:val="ro-RO"/>
        </w:rPr>
        <w:t xml:space="preserve">Se va face </w:t>
      </w:r>
      <w:proofErr w:type="spellStart"/>
      <w:r w:rsidRPr="001E09AB">
        <w:rPr>
          <w:lang w:val="ro-RO"/>
        </w:rPr>
        <w:t>distincţie</w:t>
      </w:r>
      <w:proofErr w:type="spellEnd"/>
      <w:r w:rsidRPr="001E09AB">
        <w:rPr>
          <w:lang w:val="ro-RO"/>
        </w:rPr>
        <w:t xml:space="preserve"> între </w:t>
      </w:r>
      <w:r w:rsidRPr="001E09AB">
        <w:rPr>
          <w:i/>
          <w:iCs/>
          <w:lang w:val="ro-RO"/>
        </w:rPr>
        <w:t>obiectivele generale</w:t>
      </w:r>
      <w:r w:rsidRPr="001E09AB">
        <w:rPr>
          <w:lang w:val="ro-RO"/>
        </w:rPr>
        <w:t xml:space="preserve">: elucidarea specificului unui fenomen sau a unui conținut științific (descrierea lui în baza analizei surselor teoretice); realizarea unei diagnoze (determinarea </w:t>
      </w:r>
      <w:proofErr w:type="spellStart"/>
      <w:r w:rsidRPr="001E09AB">
        <w:rPr>
          <w:lang w:val="ro-RO"/>
        </w:rPr>
        <w:t>particularităţilor</w:t>
      </w:r>
      <w:proofErr w:type="spellEnd"/>
      <w:r w:rsidRPr="001E09AB">
        <w:rPr>
          <w:lang w:val="ro-RO"/>
        </w:rPr>
        <w:t xml:space="preserve"> manifestării fenomenului prin aplicarea unui instrument de cercetare); formularea de </w:t>
      </w:r>
      <w:proofErr w:type="spellStart"/>
      <w:r w:rsidRPr="001E09AB">
        <w:rPr>
          <w:lang w:val="ro-RO"/>
        </w:rPr>
        <w:t>explicaţii</w:t>
      </w:r>
      <w:proofErr w:type="spellEnd"/>
      <w:r w:rsidRPr="001E09AB">
        <w:rPr>
          <w:lang w:val="ro-RO"/>
        </w:rPr>
        <w:t xml:space="preserve"> privind manifestarea fenomenului sau utilizarea conținuturilor studiate, </w:t>
      </w:r>
      <w:proofErr w:type="spellStart"/>
      <w:r w:rsidRPr="001E09AB">
        <w:rPr>
          <w:lang w:val="ro-RO"/>
        </w:rPr>
        <w:t>relaţiile</w:t>
      </w:r>
      <w:proofErr w:type="spellEnd"/>
      <w:r w:rsidRPr="001E09AB">
        <w:rPr>
          <w:lang w:val="ro-RO"/>
        </w:rPr>
        <w:t xml:space="preserve"> lui cu alte fenomene/conținuturi; identificarea unor concluzii, </w:t>
      </w:r>
      <w:proofErr w:type="spellStart"/>
      <w:r w:rsidRPr="001E09AB">
        <w:rPr>
          <w:lang w:val="ro-RO"/>
        </w:rPr>
        <w:t>soluţii</w:t>
      </w:r>
      <w:proofErr w:type="spellEnd"/>
      <w:r w:rsidRPr="001E09AB">
        <w:rPr>
          <w:lang w:val="ro-RO"/>
        </w:rPr>
        <w:t xml:space="preserve">, strategii de </w:t>
      </w:r>
      <w:proofErr w:type="spellStart"/>
      <w:r w:rsidRPr="001E09AB">
        <w:rPr>
          <w:lang w:val="ro-RO"/>
        </w:rPr>
        <w:t>acţiune</w:t>
      </w:r>
      <w:proofErr w:type="spellEnd"/>
      <w:r w:rsidRPr="001E09AB">
        <w:rPr>
          <w:lang w:val="ro-RO"/>
        </w:rPr>
        <w:t xml:space="preserve">, efecte ale unor </w:t>
      </w:r>
      <w:proofErr w:type="spellStart"/>
      <w:r w:rsidRPr="001E09AB">
        <w:rPr>
          <w:lang w:val="ro-RO"/>
        </w:rPr>
        <w:t>acţiuni</w:t>
      </w:r>
      <w:proofErr w:type="spellEnd"/>
      <w:r w:rsidRPr="001E09AB">
        <w:rPr>
          <w:lang w:val="ro-RO"/>
        </w:rPr>
        <w:t xml:space="preserve"> în cazul implicării formative etc.; </w:t>
      </w:r>
      <w:proofErr w:type="spellStart"/>
      <w:r w:rsidRPr="001E09AB">
        <w:rPr>
          <w:lang w:val="ro-RO"/>
        </w:rPr>
        <w:t>şi</w:t>
      </w:r>
      <w:proofErr w:type="spellEnd"/>
      <w:r w:rsidRPr="001E09AB">
        <w:rPr>
          <w:lang w:val="ro-RO"/>
        </w:rPr>
        <w:t xml:space="preserve"> </w:t>
      </w:r>
      <w:r w:rsidRPr="001E09AB">
        <w:rPr>
          <w:i/>
          <w:lang w:val="ro-RO"/>
        </w:rPr>
        <w:t>obiectivele particulare</w:t>
      </w:r>
      <w:r w:rsidRPr="001E09AB">
        <w:rPr>
          <w:lang w:val="ro-RO"/>
        </w:rPr>
        <w:t xml:space="preserve"> cu </w:t>
      </w:r>
      <w:proofErr w:type="spellStart"/>
      <w:r w:rsidRPr="001E09AB">
        <w:rPr>
          <w:lang w:val="ro-RO"/>
        </w:rPr>
        <w:t>referinţă</w:t>
      </w:r>
      <w:proofErr w:type="spellEnd"/>
      <w:r w:rsidRPr="001E09AB">
        <w:rPr>
          <w:lang w:val="ro-RO"/>
        </w:rPr>
        <w:t xml:space="preserve"> la caracterul problemei selectate pentru cercetare.</w:t>
      </w:r>
    </w:p>
    <w:p w14:paraId="67C8D373" w14:textId="77777777" w:rsidR="00811638" w:rsidRPr="001E09AB" w:rsidRDefault="00811638" w:rsidP="001E09AB">
      <w:pPr>
        <w:pStyle w:val="11"/>
        <w:spacing w:line="276" w:lineRule="auto"/>
        <w:ind w:firstLine="567"/>
        <w:jc w:val="both"/>
        <w:rPr>
          <w:lang w:val="ro-RO"/>
        </w:rPr>
      </w:pPr>
      <w:r w:rsidRPr="001E09AB">
        <w:rPr>
          <w:bCs/>
          <w:i/>
          <w:lang w:val="ro-RO"/>
        </w:rPr>
        <w:t>Cadrul teoretic al cercetării</w:t>
      </w:r>
      <w:r w:rsidRPr="001E09AB">
        <w:rPr>
          <w:i/>
          <w:lang w:val="ro-RO"/>
        </w:rPr>
        <w:t>.</w:t>
      </w:r>
      <w:r w:rsidRPr="001E09AB">
        <w:rPr>
          <w:lang w:val="ro-RO"/>
        </w:rPr>
        <w:t xml:space="preserve"> Constă din analiza cadrului conceptual-teoretic al problemei. În acest scop se realizează un studiu al resurselor bibliografice pentru:</w:t>
      </w:r>
    </w:p>
    <w:p w14:paraId="1E64DEC9" w14:textId="77777777" w:rsidR="00811638" w:rsidRPr="001E09AB" w:rsidRDefault="00811638" w:rsidP="001E09AB">
      <w:pPr>
        <w:pStyle w:val="11"/>
        <w:numPr>
          <w:ilvl w:val="0"/>
          <w:numId w:val="3"/>
        </w:numPr>
        <w:spacing w:line="276" w:lineRule="auto"/>
        <w:ind w:left="0" w:firstLine="567"/>
        <w:jc w:val="both"/>
        <w:rPr>
          <w:lang w:val="ro-RO"/>
        </w:rPr>
      </w:pPr>
      <w:proofErr w:type="spellStart"/>
      <w:r w:rsidRPr="001E09AB">
        <w:rPr>
          <w:lang w:val="ro-RO"/>
        </w:rPr>
        <w:t>evidenţierea</w:t>
      </w:r>
      <w:proofErr w:type="spellEnd"/>
      <w:r w:rsidRPr="001E09AB">
        <w:rPr>
          <w:lang w:val="ro-RO"/>
        </w:rPr>
        <w:t xml:space="preserve"> elementelor principale în explicarea fenomenului/conținuturilor științifice; </w:t>
      </w:r>
    </w:p>
    <w:p w14:paraId="1EC3901A" w14:textId="77777777" w:rsidR="00811638" w:rsidRPr="001E09AB" w:rsidRDefault="00811638" w:rsidP="001E09AB">
      <w:pPr>
        <w:pStyle w:val="11"/>
        <w:numPr>
          <w:ilvl w:val="0"/>
          <w:numId w:val="3"/>
        </w:numPr>
        <w:spacing w:line="276" w:lineRule="auto"/>
        <w:ind w:left="0" w:firstLine="567"/>
        <w:jc w:val="both"/>
        <w:rPr>
          <w:lang w:val="ro-RO"/>
        </w:rPr>
      </w:pPr>
      <w:proofErr w:type="spellStart"/>
      <w:r w:rsidRPr="001E09AB">
        <w:rPr>
          <w:lang w:val="ro-RO"/>
        </w:rPr>
        <w:t>evidenţierea</w:t>
      </w:r>
      <w:proofErr w:type="spellEnd"/>
      <w:r w:rsidRPr="001E09AB">
        <w:rPr>
          <w:lang w:val="ro-RO"/>
        </w:rPr>
        <w:t xml:space="preserve"> tezelor de consens </w:t>
      </w:r>
      <w:proofErr w:type="spellStart"/>
      <w:r w:rsidRPr="001E09AB">
        <w:rPr>
          <w:lang w:val="ro-RO"/>
        </w:rPr>
        <w:t>şi</w:t>
      </w:r>
      <w:proofErr w:type="spellEnd"/>
      <w:r w:rsidRPr="001E09AB">
        <w:rPr>
          <w:lang w:val="ro-RO"/>
        </w:rPr>
        <w:t xml:space="preserve"> a celor aflate în dispută; </w:t>
      </w:r>
    </w:p>
    <w:p w14:paraId="4F7BE912"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analiza modelelor </w:t>
      </w:r>
      <w:proofErr w:type="spellStart"/>
      <w:r w:rsidRPr="001E09AB">
        <w:rPr>
          <w:lang w:val="ro-RO"/>
        </w:rPr>
        <w:t>teoretico</w:t>
      </w:r>
      <w:proofErr w:type="spellEnd"/>
      <w:r w:rsidRPr="001E09AB">
        <w:rPr>
          <w:lang w:val="ro-RO"/>
        </w:rPr>
        <w:t xml:space="preserve">-empirice: cazuri de verificare a unor ipoteze </w:t>
      </w:r>
      <w:proofErr w:type="spellStart"/>
      <w:r w:rsidRPr="001E09AB">
        <w:rPr>
          <w:lang w:val="ro-RO"/>
        </w:rPr>
        <w:t>şi</w:t>
      </w:r>
      <w:proofErr w:type="spellEnd"/>
      <w:r w:rsidRPr="001E09AB">
        <w:rPr>
          <w:lang w:val="ro-RO"/>
        </w:rPr>
        <w:t xml:space="preserve"> rezultatele </w:t>
      </w:r>
      <w:proofErr w:type="spellStart"/>
      <w:r w:rsidRPr="001E09AB">
        <w:rPr>
          <w:lang w:val="ro-RO"/>
        </w:rPr>
        <w:t>obţinute</w:t>
      </w:r>
      <w:proofErr w:type="spellEnd"/>
      <w:r w:rsidRPr="001E09AB">
        <w:rPr>
          <w:lang w:val="ro-RO"/>
        </w:rPr>
        <w:t xml:space="preserve">; </w:t>
      </w:r>
    </w:p>
    <w:p w14:paraId="5FA93725"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măsura în care cercetările anterioare corespund cu domeniul vizat pentru cercetare (adecvarea în timp, cultură, cadru social etc.); </w:t>
      </w:r>
    </w:p>
    <w:p w14:paraId="79B57DF3" w14:textId="77777777" w:rsidR="00811638" w:rsidRPr="001E09AB" w:rsidRDefault="00811638" w:rsidP="001E09AB">
      <w:pPr>
        <w:pStyle w:val="11"/>
        <w:numPr>
          <w:ilvl w:val="0"/>
          <w:numId w:val="3"/>
        </w:numPr>
        <w:spacing w:line="276" w:lineRule="auto"/>
        <w:ind w:left="0" w:firstLine="567"/>
        <w:jc w:val="both"/>
        <w:rPr>
          <w:lang w:val="ro-RO"/>
        </w:rPr>
      </w:pPr>
      <w:proofErr w:type="spellStart"/>
      <w:r w:rsidRPr="001E09AB">
        <w:rPr>
          <w:lang w:val="ro-RO"/>
        </w:rPr>
        <w:t>detaşarea</w:t>
      </w:r>
      <w:proofErr w:type="spellEnd"/>
      <w:r w:rsidRPr="001E09AB">
        <w:rPr>
          <w:lang w:val="ro-RO"/>
        </w:rPr>
        <w:t xml:space="preserve"> aspectelor care necesită noi clarificări. </w:t>
      </w:r>
    </w:p>
    <w:p w14:paraId="42ADC89D" w14:textId="77777777" w:rsidR="00811638" w:rsidRPr="001E09AB" w:rsidRDefault="00811638" w:rsidP="001E09AB">
      <w:pPr>
        <w:pStyle w:val="11"/>
        <w:shd w:val="clear" w:color="auto" w:fill="FFFFFF"/>
        <w:spacing w:line="276" w:lineRule="auto"/>
        <w:ind w:firstLine="567"/>
        <w:jc w:val="both"/>
        <w:rPr>
          <w:lang w:val="ro-RO"/>
        </w:rPr>
      </w:pPr>
      <w:r w:rsidRPr="001E09AB">
        <w:rPr>
          <w:bCs/>
          <w:i/>
          <w:lang w:val="ro-RO"/>
        </w:rPr>
        <w:t>Definirea problemei de cercetare.</w:t>
      </w:r>
      <w:r w:rsidRPr="001E09AB">
        <w:rPr>
          <w:b/>
          <w:bCs/>
          <w:lang w:val="ro-RO"/>
        </w:rPr>
        <w:t xml:space="preserve"> </w:t>
      </w:r>
      <w:r w:rsidRPr="001E09AB">
        <w:rPr>
          <w:lang w:val="ro-RO"/>
        </w:rPr>
        <w:t xml:space="preserve">Orientarea spre </w:t>
      </w:r>
      <w:proofErr w:type="spellStart"/>
      <w:r w:rsidRPr="001E09AB">
        <w:rPr>
          <w:lang w:val="ro-RO"/>
        </w:rPr>
        <w:t>semnificaţia</w:t>
      </w:r>
      <w:proofErr w:type="spellEnd"/>
      <w:r w:rsidRPr="001E09AB">
        <w:rPr>
          <w:lang w:val="ro-RO"/>
        </w:rPr>
        <w:t xml:space="preserve"> socială a temei conduce la urmărirea unui răspuns la o anumită „comandă socială”, la delimitarea unei probleme care se prezintă ca o </w:t>
      </w:r>
      <w:proofErr w:type="spellStart"/>
      <w:r w:rsidRPr="001E09AB">
        <w:rPr>
          <w:lang w:val="ro-RO"/>
        </w:rPr>
        <w:t>deficienţă</w:t>
      </w:r>
      <w:proofErr w:type="spellEnd"/>
      <w:r w:rsidRPr="001E09AB">
        <w:rPr>
          <w:lang w:val="ro-RO"/>
        </w:rPr>
        <w:t xml:space="preserve"> în cadrul fenomenului/conținutului studiat </w:t>
      </w:r>
      <w:proofErr w:type="spellStart"/>
      <w:r w:rsidRPr="001E09AB">
        <w:rPr>
          <w:lang w:val="ro-RO"/>
        </w:rPr>
        <w:t>şi</w:t>
      </w:r>
      <w:proofErr w:type="spellEnd"/>
      <w:r w:rsidRPr="001E09AB">
        <w:rPr>
          <w:lang w:val="ro-RO"/>
        </w:rPr>
        <w:t xml:space="preserve"> asupra căreia se poate realiza o analiză </w:t>
      </w:r>
      <w:proofErr w:type="spellStart"/>
      <w:r w:rsidRPr="001E09AB">
        <w:rPr>
          <w:lang w:val="ro-RO"/>
        </w:rPr>
        <w:t>şi</w:t>
      </w:r>
      <w:proofErr w:type="spellEnd"/>
      <w:r w:rsidRPr="001E09AB">
        <w:rPr>
          <w:lang w:val="ro-RO"/>
        </w:rPr>
        <w:t xml:space="preserve"> se pot face concluzii în vederea depistării de soluții.</w:t>
      </w:r>
    </w:p>
    <w:p w14:paraId="1FF61A43" w14:textId="77777777" w:rsidR="00EC4131" w:rsidRPr="001E09AB" w:rsidRDefault="00811638" w:rsidP="001E09AB">
      <w:pPr>
        <w:pStyle w:val="11"/>
        <w:spacing w:line="276" w:lineRule="auto"/>
        <w:ind w:firstLine="567"/>
        <w:jc w:val="both"/>
        <w:rPr>
          <w:lang w:val="ro-RO"/>
        </w:rPr>
      </w:pPr>
      <w:proofErr w:type="spellStart"/>
      <w:r w:rsidRPr="001E09AB">
        <w:rPr>
          <w:bCs/>
          <w:i/>
          <w:lang w:val="ro-RO"/>
        </w:rPr>
        <w:lastRenderedPageBreak/>
        <w:t>Eşantionarea</w:t>
      </w:r>
      <w:proofErr w:type="spellEnd"/>
      <w:r w:rsidRPr="001E09AB">
        <w:rPr>
          <w:i/>
          <w:lang w:val="ro-RO"/>
        </w:rPr>
        <w:t>.</w:t>
      </w:r>
      <w:r w:rsidRPr="001E09AB">
        <w:rPr>
          <w:lang w:val="ro-RO"/>
        </w:rPr>
        <w:t xml:space="preserve"> Constă din extragerea unui număr de </w:t>
      </w:r>
      <w:proofErr w:type="spellStart"/>
      <w:r w:rsidRPr="001E09AB">
        <w:rPr>
          <w:lang w:val="ro-RO"/>
        </w:rPr>
        <w:t>unităţi</w:t>
      </w:r>
      <w:proofErr w:type="spellEnd"/>
      <w:r w:rsidRPr="001E09AB">
        <w:rPr>
          <w:lang w:val="ro-RO"/>
        </w:rPr>
        <w:t xml:space="preserve"> statistice din universul cercetat. Se realizează în </w:t>
      </w:r>
      <w:proofErr w:type="spellStart"/>
      <w:r w:rsidRPr="001E09AB">
        <w:rPr>
          <w:lang w:val="ro-RO"/>
        </w:rPr>
        <w:t>funcţie</w:t>
      </w:r>
      <w:proofErr w:type="spellEnd"/>
      <w:r w:rsidRPr="001E09AB">
        <w:rPr>
          <w:lang w:val="ro-RO"/>
        </w:rPr>
        <w:t xml:space="preserve"> de tipul de cercetare. </w:t>
      </w:r>
    </w:p>
    <w:p w14:paraId="3F5A2D0B" w14:textId="77777777" w:rsidR="00811638" w:rsidRPr="001E09AB" w:rsidRDefault="00811638" w:rsidP="001E09AB">
      <w:pPr>
        <w:pStyle w:val="11"/>
        <w:spacing w:line="276" w:lineRule="auto"/>
        <w:ind w:firstLine="567"/>
        <w:jc w:val="both"/>
        <w:rPr>
          <w:lang w:val="ro-RO"/>
        </w:rPr>
      </w:pPr>
      <w:r w:rsidRPr="001E09AB">
        <w:rPr>
          <w:bCs/>
          <w:i/>
          <w:lang w:val="ro-RO"/>
        </w:rPr>
        <w:t>Cuantificarea.</w:t>
      </w:r>
      <w:r w:rsidRPr="001E09AB">
        <w:rPr>
          <w:lang w:val="ro-RO"/>
        </w:rPr>
        <w:t xml:space="preserve"> Constă în elaborarea unor scheme de descriere calitativă, care permit măsurarea modului de manifestare a fenomenului studiat. Prezența acestei componente depinde de tipul tezei și e caracteristic, de obicei, doar pentru tezele de master.</w:t>
      </w:r>
    </w:p>
    <w:p w14:paraId="017EDB63" w14:textId="77777777" w:rsidR="00811638" w:rsidRPr="001E09AB" w:rsidRDefault="00811638" w:rsidP="001E09AB">
      <w:pPr>
        <w:pStyle w:val="11"/>
        <w:spacing w:line="276" w:lineRule="auto"/>
        <w:ind w:firstLine="567"/>
        <w:jc w:val="both"/>
        <w:rPr>
          <w:lang w:val="ro-RO"/>
        </w:rPr>
      </w:pPr>
      <w:r w:rsidRPr="001E09AB">
        <w:rPr>
          <w:bCs/>
          <w:i/>
          <w:lang w:val="ro-RO"/>
        </w:rPr>
        <w:t>Alegerea metodelor, tehnicilor, procedeelor și instrumentelor  de cercetare</w:t>
      </w:r>
      <w:r w:rsidRPr="001E09AB">
        <w:rPr>
          <w:i/>
          <w:lang w:val="ro-RO"/>
        </w:rPr>
        <w:t>.</w:t>
      </w:r>
      <w:r w:rsidRPr="001E09AB">
        <w:rPr>
          <w:lang w:val="ro-RO"/>
        </w:rPr>
        <w:t xml:space="preserve"> Se realizează, </w:t>
      </w:r>
      <w:proofErr w:type="spellStart"/>
      <w:r w:rsidRPr="001E09AB">
        <w:rPr>
          <w:lang w:val="ro-RO"/>
        </w:rPr>
        <w:t>ţinându</w:t>
      </w:r>
      <w:proofErr w:type="spellEnd"/>
      <w:r w:rsidRPr="001E09AB">
        <w:rPr>
          <w:lang w:val="ro-RO"/>
        </w:rPr>
        <w:t xml:space="preserve">-se cont de: relevanța metodelor </w:t>
      </w:r>
      <w:proofErr w:type="spellStart"/>
      <w:r w:rsidRPr="001E09AB">
        <w:rPr>
          <w:lang w:val="ro-RO"/>
        </w:rPr>
        <w:t>şi</w:t>
      </w:r>
      <w:proofErr w:type="spellEnd"/>
      <w:r w:rsidRPr="001E09AB">
        <w:rPr>
          <w:lang w:val="ro-RO"/>
        </w:rPr>
        <w:t xml:space="preserve"> tehnicilor pentru specificul temei </w:t>
      </w:r>
      <w:proofErr w:type="spellStart"/>
      <w:r w:rsidRPr="001E09AB">
        <w:rPr>
          <w:lang w:val="ro-RO"/>
        </w:rPr>
        <w:t>şi</w:t>
      </w:r>
      <w:proofErr w:type="spellEnd"/>
      <w:r w:rsidRPr="001E09AB">
        <w:rPr>
          <w:lang w:val="ro-RO"/>
        </w:rPr>
        <w:t xml:space="preserve"> obiectivele urmărite; posibilitatea utilizării lor în cadrul social ales pentru cercetare; dispunerea de logistica necesară (resurse umane </w:t>
      </w:r>
      <w:proofErr w:type="spellStart"/>
      <w:r w:rsidRPr="001E09AB">
        <w:rPr>
          <w:lang w:val="ro-RO"/>
        </w:rPr>
        <w:t>şi</w:t>
      </w:r>
      <w:proofErr w:type="spellEnd"/>
      <w:r w:rsidRPr="001E09AB">
        <w:rPr>
          <w:lang w:val="ro-RO"/>
        </w:rPr>
        <w:t xml:space="preserve"> materiale). În anumite </w:t>
      </w:r>
      <w:proofErr w:type="spellStart"/>
      <w:r w:rsidRPr="001E09AB">
        <w:rPr>
          <w:lang w:val="ro-RO"/>
        </w:rPr>
        <w:t>condiţii</w:t>
      </w:r>
      <w:proofErr w:type="spellEnd"/>
      <w:r w:rsidRPr="001E09AB">
        <w:rPr>
          <w:lang w:val="ro-RO"/>
        </w:rPr>
        <w:t xml:space="preserve">, se poate recurge la elaborarea unor instrumente de cercetare specifice în </w:t>
      </w:r>
      <w:proofErr w:type="spellStart"/>
      <w:r w:rsidRPr="001E09AB">
        <w:rPr>
          <w:lang w:val="ro-RO"/>
        </w:rPr>
        <w:t>funcţie</w:t>
      </w:r>
      <w:proofErr w:type="spellEnd"/>
      <w:r w:rsidRPr="001E09AB">
        <w:rPr>
          <w:lang w:val="ro-RO"/>
        </w:rPr>
        <w:t xml:space="preserve"> de obiectivele lucrării.</w:t>
      </w:r>
    </w:p>
    <w:p w14:paraId="7AB31704" w14:textId="77777777" w:rsidR="00811638" w:rsidRPr="001E09AB" w:rsidRDefault="00811638" w:rsidP="001E09AB">
      <w:pPr>
        <w:pStyle w:val="11"/>
        <w:spacing w:line="276" w:lineRule="auto"/>
        <w:ind w:firstLine="567"/>
        <w:jc w:val="both"/>
        <w:rPr>
          <w:lang w:val="ro-RO"/>
        </w:rPr>
      </w:pPr>
      <w:r w:rsidRPr="001E09AB">
        <w:rPr>
          <w:bCs/>
          <w:i/>
          <w:lang w:val="ro-RO"/>
        </w:rPr>
        <w:t xml:space="preserve">Culegerea, stocarea </w:t>
      </w:r>
      <w:proofErr w:type="spellStart"/>
      <w:r w:rsidRPr="001E09AB">
        <w:rPr>
          <w:bCs/>
          <w:i/>
          <w:lang w:val="ro-RO"/>
        </w:rPr>
        <w:t>şi</w:t>
      </w:r>
      <w:proofErr w:type="spellEnd"/>
      <w:r w:rsidRPr="001E09AB">
        <w:rPr>
          <w:bCs/>
          <w:i/>
          <w:lang w:val="ro-RO"/>
        </w:rPr>
        <w:t xml:space="preserve"> prelucrarea datelor</w:t>
      </w:r>
      <w:r w:rsidRPr="001E09AB">
        <w:rPr>
          <w:i/>
          <w:lang w:val="ro-RO"/>
        </w:rPr>
        <w:t>.</w:t>
      </w:r>
      <w:r w:rsidRPr="001E09AB">
        <w:rPr>
          <w:lang w:val="ro-RO"/>
        </w:rPr>
        <w:t xml:space="preserve"> În </w:t>
      </w:r>
      <w:proofErr w:type="spellStart"/>
      <w:r w:rsidRPr="001E09AB">
        <w:rPr>
          <w:lang w:val="ro-RO"/>
        </w:rPr>
        <w:t>funcţie</w:t>
      </w:r>
      <w:proofErr w:type="spellEnd"/>
      <w:r w:rsidRPr="001E09AB">
        <w:rPr>
          <w:lang w:val="ro-RO"/>
        </w:rPr>
        <w:t xml:space="preserve"> de natura surselor, tipul de cercetare, metodele folosite etc. se programează culegerea datelor, prelucrarea lor în conformitate cu </w:t>
      </w:r>
      <w:proofErr w:type="spellStart"/>
      <w:r w:rsidRPr="001E09AB">
        <w:rPr>
          <w:lang w:val="ro-RO"/>
        </w:rPr>
        <w:t>condiţia</w:t>
      </w:r>
      <w:proofErr w:type="spellEnd"/>
      <w:r w:rsidRPr="001E09AB">
        <w:rPr>
          <w:lang w:val="ro-RO"/>
        </w:rPr>
        <w:t xml:space="preserve"> metodei utilizate, stocarea în baze de date. Prelucrarea se realizează în conformitate cu obiectivele cercetării, </w:t>
      </w:r>
      <w:proofErr w:type="spellStart"/>
      <w:r w:rsidRPr="001E09AB">
        <w:rPr>
          <w:lang w:val="ro-RO"/>
        </w:rPr>
        <w:t>recurgându-se</w:t>
      </w:r>
      <w:proofErr w:type="spellEnd"/>
      <w:r w:rsidRPr="001E09AB">
        <w:rPr>
          <w:lang w:val="ro-RO"/>
        </w:rPr>
        <w:t xml:space="preserve"> la metode statistice adecvate scopului </w:t>
      </w:r>
      <w:proofErr w:type="spellStart"/>
      <w:r w:rsidRPr="001E09AB">
        <w:rPr>
          <w:lang w:val="ro-RO"/>
        </w:rPr>
        <w:t>şi</w:t>
      </w:r>
      <w:proofErr w:type="spellEnd"/>
      <w:r w:rsidRPr="001E09AB">
        <w:rPr>
          <w:lang w:val="ro-RO"/>
        </w:rPr>
        <w:t xml:space="preserve"> obiectivelor cercetării.</w:t>
      </w:r>
    </w:p>
    <w:p w14:paraId="4386DB2E" w14:textId="77777777" w:rsidR="00811638" w:rsidRPr="001E09AB" w:rsidRDefault="00811638" w:rsidP="001E09AB">
      <w:pPr>
        <w:pStyle w:val="11"/>
        <w:spacing w:line="276" w:lineRule="auto"/>
        <w:ind w:firstLine="567"/>
        <w:jc w:val="both"/>
        <w:rPr>
          <w:lang w:val="ro-RO"/>
        </w:rPr>
      </w:pPr>
      <w:r w:rsidRPr="001E09AB">
        <w:rPr>
          <w:bCs/>
          <w:i/>
          <w:lang w:val="ro-RO"/>
        </w:rPr>
        <w:t>Interpretarea rezultatelor</w:t>
      </w:r>
      <w:r w:rsidRPr="001E09AB">
        <w:rPr>
          <w:i/>
          <w:lang w:val="ro-RO"/>
        </w:rPr>
        <w:t>.</w:t>
      </w:r>
      <w:r w:rsidRPr="001E09AB">
        <w:rPr>
          <w:lang w:val="ro-RO"/>
        </w:rPr>
        <w:t xml:space="preserve"> Prezintă  o analiză calitativă a rezultatelor cantitative, care se realizează prin implicarea </w:t>
      </w:r>
      <w:proofErr w:type="spellStart"/>
      <w:r w:rsidRPr="001E09AB">
        <w:rPr>
          <w:lang w:val="ro-RO"/>
        </w:rPr>
        <w:t>informaţiei</w:t>
      </w:r>
      <w:proofErr w:type="spellEnd"/>
      <w:r w:rsidRPr="001E09AB">
        <w:rPr>
          <w:lang w:val="ro-RO"/>
        </w:rPr>
        <w:t xml:space="preserve"> selectate în cadrul analizei </w:t>
      </w:r>
      <w:proofErr w:type="spellStart"/>
      <w:r w:rsidRPr="001E09AB">
        <w:rPr>
          <w:lang w:val="ro-RO"/>
        </w:rPr>
        <w:t>teoretico</w:t>
      </w:r>
      <w:proofErr w:type="spellEnd"/>
      <w:r w:rsidRPr="001E09AB">
        <w:rPr>
          <w:lang w:val="ro-RO"/>
        </w:rPr>
        <w:t xml:space="preserve">-conceptuale </w:t>
      </w:r>
      <w:proofErr w:type="spellStart"/>
      <w:r w:rsidRPr="001E09AB">
        <w:rPr>
          <w:lang w:val="ro-RO"/>
        </w:rPr>
        <w:t>şi</w:t>
      </w:r>
      <w:proofErr w:type="spellEnd"/>
      <w:r w:rsidRPr="001E09AB">
        <w:rPr>
          <w:lang w:val="ro-RO"/>
        </w:rPr>
        <w:t xml:space="preserve"> prin </w:t>
      </w:r>
      <w:proofErr w:type="spellStart"/>
      <w:r w:rsidRPr="001E09AB">
        <w:rPr>
          <w:lang w:val="ro-RO"/>
        </w:rPr>
        <w:t>observaţie</w:t>
      </w:r>
      <w:proofErr w:type="spellEnd"/>
      <w:r w:rsidRPr="001E09AB">
        <w:rPr>
          <w:lang w:val="ro-RO"/>
        </w:rPr>
        <w:t xml:space="preserve"> a fenomenului.</w:t>
      </w:r>
    </w:p>
    <w:p w14:paraId="27935A4A" w14:textId="77777777" w:rsidR="00811638" w:rsidRPr="001E09AB" w:rsidRDefault="00811638" w:rsidP="001E09AB">
      <w:pPr>
        <w:pStyle w:val="11"/>
        <w:spacing w:line="276" w:lineRule="auto"/>
        <w:ind w:firstLine="567"/>
        <w:jc w:val="both"/>
        <w:rPr>
          <w:lang w:val="ro-RO"/>
        </w:rPr>
      </w:pPr>
      <w:r w:rsidRPr="001E09AB">
        <w:rPr>
          <w:i/>
          <w:lang w:val="ro-RO"/>
        </w:rPr>
        <w:t xml:space="preserve">Întocmirea concluziilor </w:t>
      </w:r>
      <w:proofErr w:type="spellStart"/>
      <w:r w:rsidRPr="001E09AB">
        <w:rPr>
          <w:i/>
          <w:lang w:val="ro-RO"/>
        </w:rPr>
        <w:t>şi</w:t>
      </w:r>
      <w:proofErr w:type="spellEnd"/>
      <w:r w:rsidRPr="001E09AB">
        <w:rPr>
          <w:i/>
          <w:lang w:val="ro-RO"/>
        </w:rPr>
        <w:t xml:space="preserve"> recomandărilor.</w:t>
      </w:r>
      <w:r w:rsidRPr="001E09AB">
        <w:rPr>
          <w:lang w:val="ro-RO"/>
        </w:rPr>
        <w:t xml:space="preserve"> Concluziile se referă la un nou model teoretic, rezultat din cercetarea efectuată. Recomandările sunt nuanțate pe domeni</w:t>
      </w:r>
      <w:r w:rsidR="00634624" w:rsidRPr="001E09AB">
        <w:rPr>
          <w:lang w:val="ro-RO"/>
        </w:rPr>
        <w:t>u de cercetare</w:t>
      </w:r>
      <w:r w:rsidRPr="001E09AB">
        <w:rPr>
          <w:lang w:val="ro-RO"/>
        </w:rPr>
        <w:t>.</w:t>
      </w:r>
    </w:p>
    <w:p w14:paraId="5AFB95E8" w14:textId="77777777" w:rsidR="00811638" w:rsidRPr="001E09AB" w:rsidRDefault="00811638" w:rsidP="001E09AB">
      <w:pPr>
        <w:pStyle w:val="11"/>
        <w:spacing w:line="276" w:lineRule="auto"/>
        <w:ind w:firstLine="567"/>
        <w:jc w:val="both"/>
        <w:rPr>
          <w:lang w:val="ro-RO"/>
        </w:rPr>
      </w:pPr>
    </w:p>
    <w:p w14:paraId="00B2DAFF" w14:textId="77777777" w:rsidR="00811638" w:rsidRPr="001E09AB" w:rsidRDefault="00811638" w:rsidP="001E09AB">
      <w:pPr>
        <w:spacing w:line="276" w:lineRule="auto"/>
        <w:jc w:val="center"/>
        <w:rPr>
          <w:b/>
          <w:bCs/>
          <w:lang w:val="ro-RO"/>
        </w:rPr>
      </w:pPr>
      <w:r w:rsidRPr="001E09AB">
        <w:rPr>
          <w:b/>
          <w:bCs/>
          <w:lang w:val="ro-RO"/>
        </w:rPr>
        <w:t>2.1. Formatul tezei</w:t>
      </w:r>
      <w:r w:rsidR="00634624" w:rsidRPr="001E09AB">
        <w:rPr>
          <w:b/>
          <w:bCs/>
          <w:lang w:val="ro-RO"/>
        </w:rPr>
        <w:t xml:space="preserve"> de master</w:t>
      </w:r>
    </w:p>
    <w:p w14:paraId="688829D2" w14:textId="77777777" w:rsidR="00811638" w:rsidRPr="001E09AB" w:rsidRDefault="00811638" w:rsidP="001E09AB">
      <w:pPr>
        <w:pStyle w:val="11"/>
        <w:spacing w:line="276" w:lineRule="auto"/>
        <w:ind w:firstLine="567"/>
        <w:jc w:val="both"/>
        <w:rPr>
          <w:lang w:val="ro-RO"/>
        </w:rPr>
      </w:pPr>
      <w:r w:rsidRPr="001E09AB">
        <w:rPr>
          <w:lang w:val="ro-RO"/>
        </w:rPr>
        <w:t xml:space="preserve">Teza trebuie să cuprindă următoarele </w:t>
      </w:r>
      <w:proofErr w:type="spellStart"/>
      <w:r w:rsidRPr="001E09AB">
        <w:rPr>
          <w:lang w:val="ro-RO"/>
        </w:rPr>
        <w:t>părţi</w:t>
      </w:r>
      <w:proofErr w:type="spellEnd"/>
      <w:r w:rsidRPr="001E09AB">
        <w:rPr>
          <w:lang w:val="ro-RO"/>
        </w:rPr>
        <w:t xml:space="preserve">: </w:t>
      </w:r>
    </w:p>
    <w:p w14:paraId="4AB95E8B" w14:textId="77777777" w:rsidR="00811638" w:rsidRPr="001E09AB" w:rsidRDefault="00634624" w:rsidP="001E09AB">
      <w:pPr>
        <w:pStyle w:val="11"/>
        <w:numPr>
          <w:ilvl w:val="0"/>
          <w:numId w:val="4"/>
        </w:numPr>
        <w:tabs>
          <w:tab w:val="left" w:pos="851"/>
        </w:tabs>
        <w:spacing w:line="276" w:lineRule="auto"/>
        <w:ind w:left="0" w:firstLine="567"/>
        <w:jc w:val="both"/>
        <w:rPr>
          <w:b/>
          <w:lang w:val="ro-RO"/>
        </w:rPr>
      </w:pPr>
      <w:r w:rsidRPr="001E09AB">
        <w:rPr>
          <w:b/>
          <w:lang w:val="ro-RO"/>
        </w:rPr>
        <w:t>Pagina de titlu</w:t>
      </w:r>
      <w:r w:rsidR="00811638" w:rsidRPr="001E09AB">
        <w:rPr>
          <w:b/>
          <w:lang w:val="ro-RO"/>
        </w:rPr>
        <w:t xml:space="preserve">; </w:t>
      </w:r>
    </w:p>
    <w:p w14:paraId="446CC619" w14:textId="77777777" w:rsidR="00811638" w:rsidRPr="001E09AB" w:rsidRDefault="00811638" w:rsidP="001E09AB">
      <w:pPr>
        <w:pStyle w:val="11"/>
        <w:numPr>
          <w:ilvl w:val="0"/>
          <w:numId w:val="4"/>
        </w:numPr>
        <w:tabs>
          <w:tab w:val="left" w:pos="851"/>
        </w:tabs>
        <w:spacing w:line="276" w:lineRule="auto"/>
        <w:ind w:left="0" w:firstLine="567"/>
        <w:jc w:val="both"/>
        <w:rPr>
          <w:b/>
          <w:lang w:val="ro-RO"/>
        </w:rPr>
      </w:pPr>
      <w:r w:rsidRPr="001E09AB">
        <w:rPr>
          <w:b/>
          <w:lang w:val="ro-RO"/>
        </w:rPr>
        <w:t xml:space="preserve">Cuprins; </w:t>
      </w:r>
    </w:p>
    <w:p w14:paraId="1BF8917D" w14:textId="77777777" w:rsidR="00054DBB" w:rsidRPr="001E09AB" w:rsidRDefault="00F86DB0" w:rsidP="001E09AB">
      <w:pPr>
        <w:pStyle w:val="11"/>
        <w:numPr>
          <w:ilvl w:val="0"/>
          <w:numId w:val="4"/>
        </w:numPr>
        <w:tabs>
          <w:tab w:val="left" w:pos="851"/>
        </w:tabs>
        <w:spacing w:line="276" w:lineRule="auto"/>
        <w:ind w:left="0" w:firstLine="567"/>
        <w:jc w:val="both"/>
        <w:rPr>
          <w:b/>
          <w:lang w:val="ro-RO"/>
        </w:rPr>
      </w:pPr>
      <w:r w:rsidRPr="001E09AB">
        <w:rPr>
          <w:b/>
          <w:lang w:val="ro-RO"/>
        </w:rPr>
        <w:t>Adnotare;</w:t>
      </w:r>
    </w:p>
    <w:p w14:paraId="29F22B2C" w14:textId="77777777" w:rsidR="00811638" w:rsidRPr="001E09AB" w:rsidRDefault="00811638" w:rsidP="001E09AB">
      <w:pPr>
        <w:pStyle w:val="11"/>
        <w:numPr>
          <w:ilvl w:val="0"/>
          <w:numId w:val="4"/>
        </w:numPr>
        <w:tabs>
          <w:tab w:val="left" w:pos="851"/>
        </w:tabs>
        <w:spacing w:line="276" w:lineRule="auto"/>
        <w:ind w:left="0" w:firstLine="567"/>
        <w:jc w:val="both"/>
        <w:rPr>
          <w:b/>
          <w:lang w:val="ro-RO"/>
        </w:rPr>
      </w:pPr>
      <w:proofErr w:type="spellStart"/>
      <w:r w:rsidRPr="001E09AB">
        <w:rPr>
          <w:b/>
          <w:lang w:val="ro-RO"/>
        </w:rPr>
        <w:t>Conţinutul</w:t>
      </w:r>
      <w:proofErr w:type="spellEnd"/>
      <w:r w:rsidRPr="001E09AB">
        <w:rPr>
          <w:b/>
          <w:lang w:val="ro-RO"/>
        </w:rPr>
        <w:t xml:space="preserve"> tezei; </w:t>
      </w:r>
    </w:p>
    <w:p w14:paraId="4A6F0AC1" w14:textId="77777777" w:rsidR="00811638" w:rsidRPr="001E09AB" w:rsidRDefault="00811638" w:rsidP="001E09AB">
      <w:pPr>
        <w:pStyle w:val="11"/>
        <w:numPr>
          <w:ilvl w:val="0"/>
          <w:numId w:val="4"/>
        </w:numPr>
        <w:tabs>
          <w:tab w:val="left" w:pos="851"/>
        </w:tabs>
        <w:spacing w:line="276" w:lineRule="auto"/>
        <w:ind w:left="0" w:firstLine="567"/>
        <w:jc w:val="both"/>
        <w:rPr>
          <w:b/>
          <w:lang w:val="ro-RO"/>
        </w:rPr>
      </w:pPr>
      <w:r w:rsidRPr="001E09AB">
        <w:rPr>
          <w:b/>
          <w:lang w:val="ro-RO"/>
        </w:rPr>
        <w:t xml:space="preserve">Referințele bibliografice </w:t>
      </w:r>
    </w:p>
    <w:p w14:paraId="20FC6ACD" w14:textId="77777777" w:rsidR="00811638" w:rsidRPr="001E09AB" w:rsidRDefault="00054DBB" w:rsidP="001E09AB">
      <w:pPr>
        <w:pStyle w:val="11"/>
        <w:numPr>
          <w:ilvl w:val="0"/>
          <w:numId w:val="4"/>
        </w:numPr>
        <w:tabs>
          <w:tab w:val="left" w:pos="851"/>
        </w:tabs>
        <w:spacing w:line="276" w:lineRule="auto"/>
        <w:ind w:left="0" w:firstLine="567"/>
        <w:jc w:val="both"/>
        <w:rPr>
          <w:b/>
          <w:lang w:val="ro-RO"/>
        </w:rPr>
      </w:pPr>
      <w:r w:rsidRPr="001E09AB">
        <w:rPr>
          <w:b/>
          <w:lang w:val="ro-RO"/>
        </w:rPr>
        <w:t>Anexe.</w:t>
      </w:r>
    </w:p>
    <w:p w14:paraId="0E9A0867" w14:textId="77777777" w:rsidR="00811638" w:rsidRPr="001E09AB" w:rsidRDefault="00811638" w:rsidP="001E09AB">
      <w:pPr>
        <w:pStyle w:val="11"/>
        <w:spacing w:line="276" w:lineRule="auto"/>
        <w:ind w:firstLine="567"/>
        <w:jc w:val="both"/>
        <w:rPr>
          <w:lang w:val="ro-RO"/>
        </w:rPr>
      </w:pPr>
      <w:r w:rsidRPr="001E09AB">
        <w:rPr>
          <w:bCs/>
          <w:i/>
          <w:lang w:val="ro-RO"/>
        </w:rPr>
        <w:t>Pagina de titlu</w:t>
      </w:r>
      <w:r w:rsidRPr="001E09AB">
        <w:rPr>
          <w:lang w:val="ro-RO"/>
        </w:rPr>
        <w:t xml:space="preserve"> va </w:t>
      </w:r>
      <w:proofErr w:type="spellStart"/>
      <w:r w:rsidRPr="001E09AB">
        <w:rPr>
          <w:lang w:val="ro-RO"/>
        </w:rPr>
        <w:t>conţine</w:t>
      </w:r>
      <w:proofErr w:type="spellEnd"/>
      <w:r w:rsidRPr="001E09AB">
        <w:rPr>
          <w:lang w:val="ro-RO"/>
        </w:rPr>
        <w:t xml:space="preserve"> următoarele </w:t>
      </w:r>
      <w:proofErr w:type="spellStart"/>
      <w:r w:rsidRPr="001E09AB">
        <w:rPr>
          <w:lang w:val="ro-RO"/>
        </w:rPr>
        <w:t>informaţii</w:t>
      </w:r>
      <w:proofErr w:type="spellEnd"/>
      <w:r w:rsidRPr="001E09AB">
        <w:rPr>
          <w:lang w:val="ro-RO"/>
        </w:rPr>
        <w:t xml:space="preserve">: </w:t>
      </w:r>
    </w:p>
    <w:p w14:paraId="4641074C"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numele </w:t>
      </w:r>
      <w:proofErr w:type="spellStart"/>
      <w:r w:rsidRPr="001E09AB">
        <w:rPr>
          <w:lang w:val="ro-RO"/>
        </w:rPr>
        <w:t>universităţii</w:t>
      </w:r>
      <w:proofErr w:type="spellEnd"/>
      <w:r w:rsidRPr="001E09AB">
        <w:rPr>
          <w:lang w:val="ro-RO"/>
        </w:rPr>
        <w:t xml:space="preserve">, a </w:t>
      </w:r>
      <w:proofErr w:type="spellStart"/>
      <w:r w:rsidRPr="001E09AB">
        <w:rPr>
          <w:lang w:val="ro-RO"/>
        </w:rPr>
        <w:t>facultăţii</w:t>
      </w:r>
      <w:proofErr w:type="spellEnd"/>
      <w:r w:rsidRPr="001E09AB">
        <w:rPr>
          <w:lang w:val="ro-RO"/>
        </w:rPr>
        <w:t xml:space="preserve"> </w:t>
      </w:r>
      <w:proofErr w:type="spellStart"/>
      <w:r w:rsidRPr="001E09AB">
        <w:rPr>
          <w:lang w:val="ro-RO"/>
        </w:rPr>
        <w:t>şi</w:t>
      </w:r>
      <w:proofErr w:type="spellEnd"/>
      <w:r w:rsidRPr="001E09AB">
        <w:rPr>
          <w:lang w:val="ro-RO"/>
        </w:rPr>
        <w:t xml:space="preserve"> a catedrei; </w:t>
      </w:r>
    </w:p>
    <w:p w14:paraId="47C1CB12"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titlul tezei; </w:t>
      </w:r>
    </w:p>
    <w:p w14:paraId="709850EC"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nivelul de </w:t>
      </w:r>
      <w:proofErr w:type="spellStart"/>
      <w:r w:rsidRPr="001E09AB">
        <w:rPr>
          <w:lang w:val="ro-RO"/>
        </w:rPr>
        <w:t>susţinere</w:t>
      </w:r>
      <w:proofErr w:type="spellEnd"/>
      <w:r w:rsidRPr="001E09AB">
        <w:rPr>
          <w:lang w:val="ro-RO"/>
        </w:rPr>
        <w:t xml:space="preserve"> a tezei; </w:t>
      </w:r>
    </w:p>
    <w:p w14:paraId="1E655058"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numele candidatului;</w:t>
      </w:r>
    </w:p>
    <w:p w14:paraId="2FC7F4F2"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 xml:space="preserve">numele </w:t>
      </w:r>
      <w:proofErr w:type="spellStart"/>
      <w:r w:rsidRPr="001E09AB">
        <w:rPr>
          <w:lang w:val="ro-RO"/>
        </w:rPr>
        <w:t>şi</w:t>
      </w:r>
      <w:proofErr w:type="spellEnd"/>
      <w:r w:rsidRPr="001E09AB">
        <w:rPr>
          <w:lang w:val="ro-RO"/>
        </w:rPr>
        <w:t xml:space="preserve"> titlul conducătorului științific; </w:t>
      </w:r>
    </w:p>
    <w:p w14:paraId="250CAB80" w14:textId="77777777" w:rsidR="00811638" w:rsidRPr="001E09AB" w:rsidRDefault="00811638" w:rsidP="001E09AB">
      <w:pPr>
        <w:pStyle w:val="11"/>
        <w:numPr>
          <w:ilvl w:val="0"/>
          <w:numId w:val="3"/>
        </w:numPr>
        <w:spacing w:line="276" w:lineRule="auto"/>
        <w:ind w:left="0" w:firstLine="567"/>
        <w:jc w:val="both"/>
        <w:rPr>
          <w:lang w:val="ro-RO"/>
        </w:rPr>
      </w:pPr>
      <w:r w:rsidRPr="001E09AB">
        <w:rPr>
          <w:lang w:val="ro-RO"/>
        </w:rPr>
        <w:t>anul realizării.</w:t>
      </w:r>
    </w:p>
    <w:p w14:paraId="721C2131" w14:textId="77777777" w:rsidR="00811638" w:rsidRPr="001E09AB" w:rsidRDefault="00811638" w:rsidP="001E09AB">
      <w:pPr>
        <w:pStyle w:val="11"/>
        <w:spacing w:line="276" w:lineRule="auto"/>
        <w:ind w:firstLine="567"/>
        <w:jc w:val="both"/>
        <w:rPr>
          <w:lang w:val="ro-RO"/>
        </w:rPr>
      </w:pPr>
      <w:r w:rsidRPr="001E09AB">
        <w:rPr>
          <w:i/>
          <w:lang w:val="ro-RO"/>
        </w:rPr>
        <w:t>Nota:</w:t>
      </w:r>
      <w:r w:rsidRPr="001E09AB">
        <w:rPr>
          <w:b/>
          <w:i/>
          <w:lang w:val="ro-RO"/>
        </w:rPr>
        <w:t xml:space="preserve"> </w:t>
      </w:r>
      <w:r w:rsidRPr="001E09AB">
        <w:rPr>
          <w:lang w:val="ro-RO"/>
        </w:rPr>
        <w:t xml:space="preserve">Pe verso teza va fi semnată de conducătorul </w:t>
      </w:r>
      <w:proofErr w:type="spellStart"/>
      <w:r w:rsidRPr="001E09AB">
        <w:rPr>
          <w:lang w:val="ro-RO"/>
        </w:rPr>
        <w:t>ştiinţific</w:t>
      </w:r>
      <w:proofErr w:type="spellEnd"/>
      <w:r w:rsidRPr="001E09AB">
        <w:rPr>
          <w:lang w:val="ro-RO"/>
        </w:rPr>
        <w:t xml:space="preserve">, aprobată la </w:t>
      </w:r>
      <w:proofErr w:type="spellStart"/>
      <w:r w:rsidRPr="001E09AB">
        <w:rPr>
          <w:lang w:val="ro-RO"/>
        </w:rPr>
        <w:t>şedinţa</w:t>
      </w:r>
      <w:proofErr w:type="spellEnd"/>
      <w:r w:rsidRPr="001E09AB">
        <w:rPr>
          <w:lang w:val="ro-RO"/>
        </w:rPr>
        <w:t xml:space="preserve"> Catedrei de profil (semnătura </w:t>
      </w:r>
      <w:proofErr w:type="spellStart"/>
      <w:r w:rsidRPr="001E09AB">
        <w:rPr>
          <w:lang w:val="ro-RO"/>
        </w:rPr>
        <w:t>şefului</w:t>
      </w:r>
      <w:proofErr w:type="spellEnd"/>
      <w:r w:rsidRPr="001E09AB">
        <w:rPr>
          <w:lang w:val="ro-RO"/>
        </w:rPr>
        <w:t xml:space="preserve"> catedrei). Tezele de master vor conține adnotare în limba româna și într-o limbă de circulație internațională.</w:t>
      </w:r>
    </w:p>
    <w:p w14:paraId="3C3250E2" w14:textId="77777777" w:rsidR="00811638" w:rsidRPr="001E09AB" w:rsidRDefault="00811638" w:rsidP="001E09AB">
      <w:pPr>
        <w:pStyle w:val="11"/>
        <w:spacing w:line="276" w:lineRule="auto"/>
        <w:ind w:firstLine="567"/>
        <w:jc w:val="both"/>
        <w:rPr>
          <w:lang w:val="ro-RO"/>
        </w:rPr>
      </w:pPr>
      <w:r w:rsidRPr="001E09AB">
        <w:rPr>
          <w:bCs/>
          <w:i/>
          <w:lang w:val="ro-RO"/>
        </w:rPr>
        <w:t>Cuprinsul</w:t>
      </w:r>
      <w:r w:rsidRPr="001E09AB">
        <w:rPr>
          <w:lang w:val="ro-RO"/>
        </w:rPr>
        <w:t xml:space="preserve"> va </w:t>
      </w:r>
      <w:proofErr w:type="spellStart"/>
      <w:r w:rsidRPr="001E09AB">
        <w:rPr>
          <w:lang w:val="ro-RO"/>
        </w:rPr>
        <w:t>conţine</w:t>
      </w:r>
      <w:proofErr w:type="spellEnd"/>
      <w:r w:rsidRPr="001E09AB">
        <w:rPr>
          <w:lang w:val="ro-RO"/>
        </w:rPr>
        <w:t xml:space="preserve"> listarea introducerii, numelor capitolelor, subcapitolelor </w:t>
      </w:r>
      <w:proofErr w:type="spellStart"/>
      <w:r w:rsidRPr="001E09AB">
        <w:rPr>
          <w:lang w:val="ro-RO"/>
        </w:rPr>
        <w:t>şi</w:t>
      </w:r>
      <w:proofErr w:type="spellEnd"/>
      <w:r w:rsidRPr="001E09AB">
        <w:rPr>
          <w:lang w:val="ro-RO"/>
        </w:rPr>
        <w:t xml:space="preserve"> subpunctelor, resurselor bibliografice </w:t>
      </w:r>
      <w:proofErr w:type="spellStart"/>
      <w:r w:rsidRPr="001E09AB">
        <w:rPr>
          <w:lang w:val="ro-RO"/>
        </w:rPr>
        <w:t>şi</w:t>
      </w:r>
      <w:proofErr w:type="spellEnd"/>
      <w:r w:rsidRPr="001E09AB">
        <w:rPr>
          <w:lang w:val="ro-RO"/>
        </w:rPr>
        <w:t xml:space="preserve"> anexelor, cu indicarea </w:t>
      </w:r>
      <w:proofErr w:type="spellStart"/>
      <w:r w:rsidRPr="001E09AB">
        <w:rPr>
          <w:lang w:val="ro-RO"/>
        </w:rPr>
        <w:t>paginaţiei</w:t>
      </w:r>
      <w:proofErr w:type="spellEnd"/>
      <w:r w:rsidRPr="001E09AB">
        <w:rPr>
          <w:lang w:val="ro-RO"/>
        </w:rPr>
        <w:t xml:space="preserve"> corespunzătoare din text. </w:t>
      </w:r>
    </w:p>
    <w:p w14:paraId="7155C025" w14:textId="77777777" w:rsidR="00811638" w:rsidRPr="001E09AB" w:rsidRDefault="00811638" w:rsidP="001E09AB">
      <w:pPr>
        <w:pStyle w:val="11"/>
        <w:spacing w:line="276" w:lineRule="auto"/>
        <w:ind w:firstLine="567"/>
        <w:jc w:val="both"/>
        <w:rPr>
          <w:lang w:val="ro-RO"/>
        </w:rPr>
      </w:pPr>
      <w:r w:rsidRPr="001E09AB">
        <w:rPr>
          <w:i/>
          <w:lang w:val="ro-RO"/>
        </w:rPr>
        <w:t xml:space="preserve">Referințele bibliografice și citările în text </w:t>
      </w:r>
      <w:r w:rsidRPr="001E09AB">
        <w:rPr>
          <w:lang w:val="ro-RO"/>
        </w:rPr>
        <w:t xml:space="preserve">vor fi redactate în baza </w:t>
      </w:r>
      <w:r w:rsidRPr="001E09AB">
        <w:rPr>
          <w:b/>
          <w:bCs/>
          <w:lang w:val="en-US"/>
        </w:rPr>
        <w:t xml:space="preserve"> </w:t>
      </w:r>
      <w:proofErr w:type="spellStart"/>
      <w:r w:rsidRPr="001E09AB">
        <w:rPr>
          <w:b/>
          <w:bCs/>
          <w:lang w:val="en-US"/>
        </w:rPr>
        <w:t>Standardului</w:t>
      </w:r>
      <w:proofErr w:type="spellEnd"/>
      <w:r w:rsidRPr="001E09AB">
        <w:rPr>
          <w:b/>
          <w:bCs/>
          <w:lang w:val="en-US"/>
        </w:rPr>
        <w:t xml:space="preserve"> SM ISO 690:2012. </w:t>
      </w:r>
    </w:p>
    <w:p w14:paraId="01B947AD" w14:textId="77777777" w:rsidR="00811638" w:rsidRPr="001E09AB" w:rsidRDefault="00811638" w:rsidP="001E09AB">
      <w:pPr>
        <w:pStyle w:val="11"/>
        <w:spacing w:line="276" w:lineRule="auto"/>
        <w:ind w:firstLine="567"/>
        <w:jc w:val="both"/>
        <w:rPr>
          <w:lang w:val="ro-RO"/>
        </w:rPr>
      </w:pPr>
      <w:r w:rsidRPr="001E09AB">
        <w:rPr>
          <w:bCs/>
          <w:i/>
          <w:lang w:val="ro-RO"/>
        </w:rPr>
        <w:lastRenderedPageBreak/>
        <w:t>Anexele</w:t>
      </w:r>
      <w:r w:rsidRPr="001E09AB">
        <w:rPr>
          <w:lang w:val="ro-RO"/>
        </w:rPr>
        <w:t xml:space="preserve"> pot </w:t>
      </w:r>
      <w:proofErr w:type="spellStart"/>
      <w:r w:rsidRPr="001E09AB">
        <w:rPr>
          <w:lang w:val="ro-RO"/>
        </w:rPr>
        <w:t>conţine</w:t>
      </w:r>
      <w:proofErr w:type="spellEnd"/>
      <w:r w:rsidRPr="001E09AB">
        <w:rPr>
          <w:lang w:val="ro-RO"/>
        </w:rPr>
        <w:t xml:space="preserve"> scalele/probele utilizate, </w:t>
      </w:r>
      <w:proofErr w:type="spellStart"/>
      <w:r w:rsidRPr="001E09AB">
        <w:rPr>
          <w:lang w:val="ro-RO"/>
        </w:rPr>
        <w:t>ilustraţii</w:t>
      </w:r>
      <w:proofErr w:type="spellEnd"/>
      <w:r w:rsidRPr="001E09AB">
        <w:rPr>
          <w:lang w:val="ro-RO"/>
        </w:rPr>
        <w:t xml:space="preserve"> suplimentare, prelucrări preliminarii (dacă este cazul), alte materiale relevante pentru studiul întreprins. </w:t>
      </w:r>
    </w:p>
    <w:p w14:paraId="3BFF719E" w14:textId="77777777" w:rsidR="00811638" w:rsidRPr="001E09AB" w:rsidRDefault="00811638" w:rsidP="001E09AB">
      <w:pPr>
        <w:pStyle w:val="11"/>
        <w:spacing w:line="276" w:lineRule="auto"/>
        <w:ind w:firstLine="567"/>
        <w:jc w:val="both"/>
        <w:rPr>
          <w:lang w:val="ro-RO"/>
        </w:rPr>
      </w:pPr>
    </w:p>
    <w:p w14:paraId="51B695F6" w14:textId="77777777" w:rsidR="00811638" w:rsidRPr="001E09AB" w:rsidRDefault="00811638" w:rsidP="001E09AB">
      <w:pPr>
        <w:pStyle w:val="1"/>
        <w:spacing w:line="276" w:lineRule="auto"/>
        <w:jc w:val="center"/>
      </w:pPr>
      <w:r w:rsidRPr="001E09AB">
        <w:t xml:space="preserve">2.2. </w:t>
      </w:r>
      <w:proofErr w:type="spellStart"/>
      <w:r w:rsidRPr="001E09AB">
        <w:t>Conţinutul</w:t>
      </w:r>
      <w:proofErr w:type="spellEnd"/>
      <w:r w:rsidRPr="001E09AB">
        <w:t xml:space="preserve"> tezei</w:t>
      </w:r>
    </w:p>
    <w:p w14:paraId="64A3EDDC" w14:textId="77777777" w:rsidR="00811638" w:rsidRPr="001E09AB" w:rsidRDefault="00811638" w:rsidP="001E09AB">
      <w:pPr>
        <w:spacing w:line="276" w:lineRule="auto"/>
        <w:ind w:firstLine="284"/>
        <w:jc w:val="both"/>
        <w:rPr>
          <w:lang w:val="ro-RO"/>
        </w:rPr>
      </w:pPr>
      <w:r w:rsidRPr="001E09AB">
        <w:rPr>
          <w:lang w:val="ro-RO"/>
        </w:rPr>
        <w:t>Teza trebuie să aibă o organizare logică în compartimente, care să prezinte următoarele aspecte:</w:t>
      </w:r>
    </w:p>
    <w:p w14:paraId="7FE8F58C" w14:textId="77777777" w:rsidR="00811638" w:rsidRPr="001E09AB" w:rsidRDefault="00811638" w:rsidP="001E09AB">
      <w:pPr>
        <w:numPr>
          <w:ilvl w:val="0"/>
          <w:numId w:val="5"/>
        </w:numPr>
        <w:tabs>
          <w:tab w:val="clear" w:pos="644"/>
          <w:tab w:val="num" w:pos="0"/>
          <w:tab w:val="num" w:pos="851"/>
        </w:tabs>
        <w:spacing w:line="276" w:lineRule="auto"/>
        <w:ind w:left="0" w:firstLine="567"/>
        <w:jc w:val="both"/>
        <w:rPr>
          <w:lang w:val="ro-RO"/>
        </w:rPr>
      </w:pPr>
      <w:r w:rsidRPr="001E09AB">
        <w:rPr>
          <w:lang w:val="ro-RO"/>
        </w:rPr>
        <w:t xml:space="preserve">Introducere; </w:t>
      </w:r>
    </w:p>
    <w:p w14:paraId="2720F9E4" w14:textId="77777777" w:rsidR="00811638" w:rsidRPr="001E09AB" w:rsidRDefault="00811638" w:rsidP="001E09AB">
      <w:pPr>
        <w:numPr>
          <w:ilvl w:val="0"/>
          <w:numId w:val="5"/>
        </w:numPr>
        <w:tabs>
          <w:tab w:val="num" w:pos="0"/>
          <w:tab w:val="num" w:pos="851"/>
        </w:tabs>
        <w:spacing w:line="276" w:lineRule="auto"/>
        <w:ind w:left="0" w:firstLine="567"/>
        <w:jc w:val="both"/>
        <w:rPr>
          <w:lang w:val="ro-RO"/>
        </w:rPr>
      </w:pPr>
      <w:r w:rsidRPr="001E09AB">
        <w:rPr>
          <w:lang w:val="ro-RO"/>
        </w:rPr>
        <w:t xml:space="preserve">Cadrul teoretic al problemei studiate; </w:t>
      </w:r>
    </w:p>
    <w:p w14:paraId="371F6763" w14:textId="77777777" w:rsidR="00634624" w:rsidRPr="001E09AB" w:rsidRDefault="00811638" w:rsidP="001E09AB">
      <w:pPr>
        <w:numPr>
          <w:ilvl w:val="0"/>
          <w:numId w:val="11"/>
        </w:numPr>
        <w:tabs>
          <w:tab w:val="num" w:pos="0"/>
          <w:tab w:val="left" w:pos="851"/>
        </w:tabs>
        <w:spacing w:line="276" w:lineRule="auto"/>
        <w:ind w:left="0" w:firstLine="567"/>
        <w:jc w:val="both"/>
        <w:rPr>
          <w:b/>
          <w:i/>
          <w:lang w:val="ro-RO"/>
        </w:rPr>
      </w:pPr>
      <w:r w:rsidRPr="001E09AB">
        <w:rPr>
          <w:b/>
          <w:i/>
          <w:lang w:val="ro-RO"/>
        </w:rPr>
        <w:t xml:space="preserve">Fundamentarea metodologică a cercetării, bazată pe </w:t>
      </w:r>
      <w:r w:rsidR="00634624" w:rsidRPr="001E09AB">
        <w:rPr>
          <w:b/>
          <w:i/>
          <w:lang w:val="ro-RO"/>
        </w:rPr>
        <w:t xml:space="preserve">analiza experienței în domeniu </w:t>
      </w:r>
      <w:proofErr w:type="spellStart"/>
      <w:r w:rsidR="00634624" w:rsidRPr="001E09AB">
        <w:rPr>
          <w:b/>
          <w:i/>
          <w:lang w:val="ro-RO"/>
        </w:rPr>
        <w:t>şi</w:t>
      </w:r>
      <w:proofErr w:type="spellEnd"/>
      <w:r w:rsidR="00634624" w:rsidRPr="001E09AB">
        <w:rPr>
          <w:b/>
          <w:i/>
          <w:lang w:val="ro-RO"/>
        </w:rPr>
        <w:t xml:space="preserve"> elaborarea Modelului metodologi</w:t>
      </w:r>
      <w:r w:rsidR="006224CE" w:rsidRPr="001E09AB">
        <w:rPr>
          <w:b/>
          <w:i/>
          <w:lang w:val="ro-RO"/>
        </w:rPr>
        <w:t>c</w:t>
      </w:r>
      <w:r w:rsidR="00634624" w:rsidRPr="001E09AB">
        <w:rPr>
          <w:b/>
          <w:i/>
          <w:lang w:val="ro-RO"/>
        </w:rPr>
        <w:t xml:space="preserve">; </w:t>
      </w:r>
    </w:p>
    <w:p w14:paraId="4ACE0659" w14:textId="77777777" w:rsidR="00811638" w:rsidRPr="001E09AB" w:rsidRDefault="00811638" w:rsidP="001E09AB">
      <w:pPr>
        <w:numPr>
          <w:ilvl w:val="0"/>
          <w:numId w:val="5"/>
        </w:numPr>
        <w:tabs>
          <w:tab w:val="num" w:pos="0"/>
          <w:tab w:val="left" w:pos="851"/>
        </w:tabs>
        <w:spacing w:line="276" w:lineRule="auto"/>
        <w:ind w:left="0" w:firstLine="567"/>
        <w:jc w:val="both"/>
        <w:rPr>
          <w:lang w:val="ro-RO"/>
        </w:rPr>
      </w:pPr>
      <w:r w:rsidRPr="001E09AB">
        <w:rPr>
          <w:lang w:val="ro-RO"/>
        </w:rPr>
        <w:t xml:space="preserve">Cadrul practic/aplicativ al problemei studiate (rezultatele cercetării </w:t>
      </w:r>
      <w:proofErr w:type="spellStart"/>
      <w:r w:rsidRPr="001E09AB">
        <w:rPr>
          <w:lang w:val="ro-RO"/>
        </w:rPr>
        <w:t>şi</w:t>
      </w:r>
      <w:proofErr w:type="spellEnd"/>
      <w:r w:rsidRPr="001E09AB">
        <w:rPr>
          <w:lang w:val="ro-RO"/>
        </w:rPr>
        <w:t xml:space="preserve"> interpretarea acestora); </w:t>
      </w:r>
    </w:p>
    <w:p w14:paraId="5CD665D0" w14:textId="77777777" w:rsidR="00811638" w:rsidRPr="001E09AB" w:rsidRDefault="00811638" w:rsidP="001E09AB">
      <w:pPr>
        <w:numPr>
          <w:ilvl w:val="0"/>
          <w:numId w:val="5"/>
        </w:numPr>
        <w:tabs>
          <w:tab w:val="num" w:pos="0"/>
          <w:tab w:val="left" w:pos="851"/>
        </w:tabs>
        <w:spacing w:line="276" w:lineRule="auto"/>
        <w:ind w:left="0" w:firstLine="567"/>
        <w:jc w:val="both"/>
        <w:rPr>
          <w:lang w:val="ro-RO"/>
        </w:rPr>
      </w:pPr>
      <w:r w:rsidRPr="001E09AB">
        <w:rPr>
          <w:lang w:val="ro-RO"/>
        </w:rPr>
        <w:t xml:space="preserve">Concluzii, recomandări </w:t>
      </w:r>
      <w:proofErr w:type="spellStart"/>
      <w:r w:rsidRPr="001E09AB">
        <w:rPr>
          <w:lang w:val="ro-RO"/>
        </w:rPr>
        <w:t>şi</w:t>
      </w:r>
      <w:proofErr w:type="spellEnd"/>
      <w:r w:rsidRPr="001E09AB">
        <w:rPr>
          <w:lang w:val="ro-RO"/>
        </w:rPr>
        <w:t xml:space="preserve"> </w:t>
      </w:r>
      <w:proofErr w:type="spellStart"/>
      <w:r w:rsidRPr="001E09AB">
        <w:rPr>
          <w:lang w:val="ro-RO"/>
        </w:rPr>
        <w:t>implicaţiile</w:t>
      </w:r>
      <w:proofErr w:type="spellEnd"/>
      <w:r w:rsidRPr="001E09AB">
        <w:rPr>
          <w:lang w:val="ro-RO"/>
        </w:rPr>
        <w:t xml:space="preserve"> cercetării în practica.</w:t>
      </w:r>
    </w:p>
    <w:p w14:paraId="280CC277" w14:textId="66510758" w:rsidR="00634624" w:rsidRDefault="00811638" w:rsidP="001E09AB">
      <w:pPr>
        <w:pStyle w:val="11"/>
        <w:tabs>
          <w:tab w:val="num" w:pos="0"/>
        </w:tabs>
        <w:spacing w:line="276" w:lineRule="auto"/>
        <w:ind w:firstLine="567"/>
        <w:jc w:val="both"/>
        <w:rPr>
          <w:lang w:val="ro-RO"/>
        </w:rPr>
      </w:pPr>
      <w:r w:rsidRPr="001E09AB">
        <w:rPr>
          <w:b/>
          <w:bCs/>
          <w:i/>
          <w:lang w:val="ro-RO"/>
        </w:rPr>
        <w:t>Introducerea</w:t>
      </w:r>
      <w:r w:rsidRPr="001E09AB">
        <w:rPr>
          <w:lang w:val="ro-RO"/>
        </w:rPr>
        <w:t xml:space="preserve"> va fi redactată într-un volum de până la 3 pagini astfel încât să devină un argument puternic al cercetării realizate. Se va prezenta sintetic </w:t>
      </w:r>
      <w:proofErr w:type="spellStart"/>
      <w:r w:rsidRPr="001E09AB">
        <w:rPr>
          <w:lang w:val="ro-RO"/>
        </w:rPr>
        <w:t>situaţia</w:t>
      </w:r>
      <w:proofErr w:type="spellEnd"/>
      <w:r w:rsidRPr="001E09AB">
        <w:rPr>
          <w:lang w:val="ro-RO"/>
        </w:rPr>
        <w:t xml:space="preserve"> cercetărilor </w:t>
      </w:r>
      <w:proofErr w:type="spellStart"/>
      <w:r w:rsidRPr="001E09AB">
        <w:rPr>
          <w:lang w:val="ro-RO"/>
        </w:rPr>
        <w:t>relaţionate</w:t>
      </w:r>
      <w:proofErr w:type="spellEnd"/>
      <w:r w:rsidRPr="001E09AB">
        <w:rPr>
          <w:lang w:val="ro-RO"/>
        </w:rPr>
        <w:t xml:space="preserve"> cu subiectul ales, </w:t>
      </w:r>
      <w:proofErr w:type="spellStart"/>
      <w:r w:rsidRPr="001E09AB">
        <w:rPr>
          <w:lang w:val="ro-RO"/>
        </w:rPr>
        <w:t>motivaţia</w:t>
      </w:r>
      <w:proofErr w:type="spellEnd"/>
      <w:r w:rsidRPr="001E09AB">
        <w:rPr>
          <w:lang w:val="ro-RO"/>
        </w:rPr>
        <w:t xml:space="preserve"> alegerii temei, indicând domeniile care nu au fost explorate sau care solicită </w:t>
      </w:r>
      <w:proofErr w:type="spellStart"/>
      <w:r w:rsidRPr="001E09AB">
        <w:rPr>
          <w:lang w:val="ro-RO"/>
        </w:rPr>
        <w:t>investigaţii</w:t>
      </w:r>
      <w:proofErr w:type="spellEnd"/>
      <w:r w:rsidRPr="001E09AB">
        <w:rPr>
          <w:lang w:val="ro-RO"/>
        </w:rPr>
        <w:t xml:space="preserve"> suplimentare </w:t>
      </w:r>
      <w:proofErr w:type="spellStart"/>
      <w:r w:rsidRPr="001E09AB">
        <w:rPr>
          <w:lang w:val="ro-RO"/>
        </w:rPr>
        <w:t>şi</w:t>
      </w:r>
      <w:proofErr w:type="spellEnd"/>
      <w:r w:rsidRPr="001E09AB">
        <w:rPr>
          <w:lang w:val="ro-RO"/>
        </w:rPr>
        <w:t xml:space="preserve"> reconsiderări. </w:t>
      </w:r>
    </w:p>
    <w:p w14:paraId="4D93B793" w14:textId="04A74044" w:rsidR="00D055CD" w:rsidRPr="001E09AB" w:rsidRDefault="00D055CD" w:rsidP="001E09AB">
      <w:pPr>
        <w:pStyle w:val="11"/>
        <w:tabs>
          <w:tab w:val="num" w:pos="0"/>
        </w:tabs>
        <w:spacing w:line="276" w:lineRule="auto"/>
        <w:ind w:firstLine="567"/>
        <w:jc w:val="both"/>
        <w:rPr>
          <w:lang w:val="ro-RO"/>
        </w:rPr>
      </w:pPr>
      <w:r>
        <w:rPr>
          <w:lang w:val="ro-RO"/>
        </w:rPr>
        <w:t>Introducerea va fi precedată de adnotare în limba engleză și limba română (ANNOTATION/ADNOTARE).</w:t>
      </w:r>
    </w:p>
    <w:p w14:paraId="0C8D2A46" w14:textId="77777777" w:rsidR="00811638" w:rsidRPr="001E09AB" w:rsidRDefault="00811638" w:rsidP="001E09AB">
      <w:pPr>
        <w:pStyle w:val="11"/>
        <w:tabs>
          <w:tab w:val="num" w:pos="0"/>
        </w:tabs>
        <w:spacing w:line="276" w:lineRule="auto"/>
        <w:ind w:firstLine="567"/>
        <w:jc w:val="both"/>
        <w:rPr>
          <w:b/>
          <w:u w:val="single"/>
          <w:lang w:val="ro-RO"/>
        </w:rPr>
      </w:pPr>
      <w:r w:rsidRPr="001E09AB">
        <w:rPr>
          <w:b/>
          <w:u w:val="single"/>
          <w:lang w:val="ro-RO"/>
        </w:rPr>
        <w:t>Introducerea va insera:</w:t>
      </w:r>
    </w:p>
    <w:p w14:paraId="1E9B6725" w14:textId="77777777" w:rsidR="00811638" w:rsidRPr="001E09AB" w:rsidRDefault="00811638" w:rsidP="001E09AB">
      <w:pPr>
        <w:pStyle w:val="a8"/>
        <w:numPr>
          <w:ilvl w:val="0"/>
          <w:numId w:val="17"/>
        </w:numPr>
        <w:spacing w:line="276" w:lineRule="auto"/>
        <w:rPr>
          <w:b/>
        </w:rPr>
      </w:pPr>
      <w:proofErr w:type="spellStart"/>
      <w:r w:rsidRPr="001E09AB">
        <w:rPr>
          <w:b/>
        </w:rPr>
        <w:t>actualitatea</w:t>
      </w:r>
      <w:proofErr w:type="spellEnd"/>
      <w:r w:rsidRPr="001E09AB">
        <w:rPr>
          <w:b/>
        </w:rPr>
        <w:t xml:space="preserve"> </w:t>
      </w:r>
      <w:proofErr w:type="spellStart"/>
      <w:r w:rsidRPr="001E09AB">
        <w:rPr>
          <w:b/>
        </w:rPr>
        <w:t>cercetării</w:t>
      </w:r>
      <w:proofErr w:type="spellEnd"/>
      <w:r w:rsidRPr="001E09AB">
        <w:rPr>
          <w:b/>
        </w:rPr>
        <w:t>;</w:t>
      </w:r>
    </w:p>
    <w:p w14:paraId="4AD0B442" w14:textId="77777777" w:rsidR="00811638" w:rsidRPr="001E09AB" w:rsidRDefault="00521F9F" w:rsidP="001E09AB">
      <w:pPr>
        <w:pStyle w:val="a8"/>
        <w:numPr>
          <w:ilvl w:val="0"/>
          <w:numId w:val="17"/>
        </w:numPr>
        <w:spacing w:line="276" w:lineRule="auto"/>
        <w:rPr>
          <w:b/>
        </w:rPr>
      </w:pPr>
      <w:proofErr w:type="spellStart"/>
      <w:r w:rsidRPr="001E09AB">
        <w:rPr>
          <w:b/>
        </w:rPr>
        <w:t>problema</w:t>
      </w:r>
      <w:proofErr w:type="spellEnd"/>
      <w:r w:rsidRPr="001E09AB">
        <w:rPr>
          <w:b/>
        </w:rPr>
        <w:t xml:space="preserve"> </w:t>
      </w:r>
      <w:proofErr w:type="spellStart"/>
      <w:r w:rsidRPr="001E09AB">
        <w:rPr>
          <w:b/>
        </w:rPr>
        <w:t>cercetării</w:t>
      </w:r>
      <w:proofErr w:type="spellEnd"/>
      <w:r w:rsidR="00811638" w:rsidRPr="001E09AB">
        <w:rPr>
          <w:b/>
        </w:rPr>
        <w:t>;</w:t>
      </w:r>
    </w:p>
    <w:p w14:paraId="1D22A53C" w14:textId="77777777" w:rsidR="00D055CD" w:rsidRDefault="00634624" w:rsidP="00D055CD">
      <w:pPr>
        <w:pStyle w:val="a8"/>
        <w:numPr>
          <w:ilvl w:val="0"/>
          <w:numId w:val="17"/>
        </w:numPr>
        <w:spacing w:line="276" w:lineRule="auto"/>
        <w:rPr>
          <w:b/>
        </w:rPr>
      </w:pPr>
      <w:proofErr w:type="spellStart"/>
      <w:r w:rsidRPr="001E09AB">
        <w:rPr>
          <w:b/>
        </w:rPr>
        <w:t>obiectul</w:t>
      </w:r>
      <w:proofErr w:type="spellEnd"/>
      <w:r w:rsidRPr="001E09AB">
        <w:rPr>
          <w:b/>
        </w:rPr>
        <w:t xml:space="preserve"> </w:t>
      </w:r>
      <w:proofErr w:type="spellStart"/>
      <w:r w:rsidRPr="001E09AB">
        <w:rPr>
          <w:b/>
        </w:rPr>
        <w:t>cercetării</w:t>
      </w:r>
      <w:proofErr w:type="spellEnd"/>
      <w:r w:rsidRPr="001E09AB">
        <w:rPr>
          <w:b/>
        </w:rPr>
        <w:t>;</w:t>
      </w:r>
      <w:r w:rsidR="00D055CD" w:rsidRPr="00D055CD">
        <w:rPr>
          <w:b/>
        </w:rPr>
        <w:t xml:space="preserve"> </w:t>
      </w:r>
    </w:p>
    <w:p w14:paraId="70668A4B" w14:textId="69C9305B" w:rsidR="00634624" w:rsidRPr="00D055CD" w:rsidRDefault="00D055CD" w:rsidP="00D055CD">
      <w:pPr>
        <w:pStyle w:val="a8"/>
        <w:numPr>
          <w:ilvl w:val="0"/>
          <w:numId w:val="17"/>
        </w:numPr>
        <w:spacing w:line="276" w:lineRule="auto"/>
        <w:rPr>
          <w:b/>
        </w:rPr>
      </w:pPr>
      <w:proofErr w:type="spellStart"/>
      <w:r w:rsidRPr="001E09AB">
        <w:rPr>
          <w:b/>
        </w:rPr>
        <w:t>scopul</w:t>
      </w:r>
      <w:proofErr w:type="spellEnd"/>
      <w:r w:rsidRPr="001E09AB">
        <w:rPr>
          <w:b/>
        </w:rPr>
        <w:t xml:space="preserve"> </w:t>
      </w:r>
      <w:proofErr w:type="spellStart"/>
      <w:r w:rsidRPr="001E09AB">
        <w:rPr>
          <w:b/>
        </w:rPr>
        <w:t>cercetării</w:t>
      </w:r>
      <w:proofErr w:type="spellEnd"/>
      <w:r w:rsidRPr="001E09AB">
        <w:rPr>
          <w:b/>
        </w:rPr>
        <w:t>;</w:t>
      </w:r>
    </w:p>
    <w:p w14:paraId="28D4612C" w14:textId="77777777" w:rsidR="00811638" w:rsidRPr="001E09AB" w:rsidRDefault="00811638" w:rsidP="001E09AB">
      <w:pPr>
        <w:pStyle w:val="a8"/>
        <w:numPr>
          <w:ilvl w:val="0"/>
          <w:numId w:val="17"/>
        </w:numPr>
        <w:spacing w:line="276" w:lineRule="auto"/>
        <w:rPr>
          <w:b/>
        </w:rPr>
      </w:pPr>
      <w:proofErr w:type="spellStart"/>
      <w:r w:rsidRPr="001E09AB">
        <w:rPr>
          <w:b/>
        </w:rPr>
        <w:t>obiectivele</w:t>
      </w:r>
      <w:proofErr w:type="spellEnd"/>
      <w:r w:rsidR="00521F9F" w:rsidRPr="001E09AB">
        <w:rPr>
          <w:b/>
          <w:lang w:val="ro-RO"/>
        </w:rPr>
        <w:t xml:space="preserve"> </w:t>
      </w:r>
      <w:proofErr w:type="spellStart"/>
      <w:r w:rsidR="00521F9F" w:rsidRPr="001E09AB">
        <w:rPr>
          <w:b/>
        </w:rPr>
        <w:t>cercetării</w:t>
      </w:r>
      <w:proofErr w:type="spellEnd"/>
      <w:r w:rsidRPr="001E09AB">
        <w:rPr>
          <w:b/>
        </w:rPr>
        <w:t xml:space="preserve">; </w:t>
      </w:r>
    </w:p>
    <w:p w14:paraId="76A0AD9F" w14:textId="77777777" w:rsidR="00811638" w:rsidRPr="001E09AB" w:rsidRDefault="00EC4131" w:rsidP="001E09AB">
      <w:pPr>
        <w:pStyle w:val="a8"/>
        <w:numPr>
          <w:ilvl w:val="0"/>
          <w:numId w:val="17"/>
        </w:numPr>
        <w:spacing w:line="276" w:lineRule="auto"/>
        <w:rPr>
          <w:b/>
          <w:lang w:val="en-US"/>
        </w:rPr>
      </w:pPr>
      <w:proofErr w:type="spellStart"/>
      <w:r w:rsidRPr="001E09AB">
        <w:rPr>
          <w:b/>
          <w:lang w:val="en-US"/>
        </w:rPr>
        <w:t>ipoteza</w:t>
      </w:r>
      <w:proofErr w:type="spellEnd"/>
      <w:r w:rsidR="00811638" w:rsidRPr="001E09AB">
        <w:rPr>
          <w:b/>
          <w:lang w:val="en-US"/>
        </w:rPr>
        <w:t xml:space="preserve"> </w:t>
      </w:r>
      <w:proofErr w:type="spellStart"/>
      <w:r w:rsidR="00811638" w:rsidRPr="001E09AB">
        <w:rPr>
          <w:b/>
          <w:lang w:val="en-US"/>
        </w:rPr>
        <w:t>cercetării</w:t>
      </w:r>
      <w:proofErr w:type="spellEnd"/>
      <w:r w:rsidR="00811638" w:rsidRPr="001E09AB">
        <w:rPr>
          <w:b/>
          <w:lang w:val="en-US"/>
        </w:rPr>
        <w:t xml:space="preserve">: </w:t>
      </w:r>
      <w:proofErr w:type="spellStart"/>
      <w:r w:rsidR="00811638" w:rsidRPr="001E09AB">
        <w:rPr>
          <w:lang w:val="en-US"/>
        </w:rPr>
        <w:t>modelul</w:t>
      </w:r>
      <w:proofErr w:type="spellEnd"/>
      <w:r w:rsidR="00811638" w:rsidRPr="001E09AB">
        <w:rPr>
          <w:lang w:val="en-US"/>
        </w:rPr>
        <w:t xml:space="preserve"> </w:t>
      </w:r>
      <w:proofErr w:type="spellStart"/>
      <w:r w:rsidR="00811638" w:rsidRPr="001E09AB">
        <w:rPr>
          <w:lang w:val="en-US"/>
        </w:rPr>
        <w:t>ipotetic</w:t>
      </w:r>
      <w:proofErr w:type="spellEnd"/>
      <w:r w:rsidR="00811638" w:rsidRPr="001E09AB">
        <w:rPr>
          <w:lang w:val="en-US"/>
        </w:rPr>
        <w:t xml:space="preserve"> al </w:t>
      </w:r>
      <w:proofErr w:type="spellStart"/>
      <w:r w:rsidR="00811638" w:rsidRPr="001E09AB">
        <w:rPr>
          <w:lang w:val="en-US"/>
        </w:rPr>
        <w:t>investigaţiei</w:t>
      </w:r>
      <w:proofErr w:type="spellEnd"/>
      <w:r w:rsidR="00811638" w:rsidRPr="001E09AB">
        <w:rPr>
          <w:lang w:val="en-US"/>
        </w:rPr>
        <w:t xml:space="preserve">‚ </w:t>
      </w:r>
      <w:proofErr w:type="spellStart"/>
      <w:r w:rsidR="00811638" w:rsidRPr="001E09AB">
        <w:rPr>
          <w:lang w:val="en-US"/>
        </w:rPr>
        <w:t>formulat</w:t>
      </w:r>
      <w:proofErr w:type="spellEnd"/>
      <w:r w:rsidR="00811638" w:rsidRPr="001E09AB">
        <w:rPr>
          <w:lang w:val="en-US"/>
        </w:rPr>
        <w:t xml:space="preserve"> </w:t>
      </w:r>
      <w:proofErr w:type="spellStart"/>
      <w:r w:rsidR="00811638" w:rsidRPr="001E09AB">
        <w:rPr>
          <w:lang w:val="en-US"/>
        </w:rPr>
        <w:t>în</w:t>
      </w:r>
      <w:proofErr w:type="spellEnd"/>
      <w:r w:rsidR="00811638" w:rsidRPr="001E09AB">
        <w:rPr>
          <w:lang w:val="en-US"/>
        </w:rPr>
        <w:t xml:space="preserve"> </w:t>
      </w:r>
      <w:proofErr w:type="spellStart"/>
      <w:r w:rsidR="00811638" w:rsidRPr="001E09AB">
        <w:rPr>
          <w:lang w:val="en-US"/>
        </w:rPr>
        <w:t>fraze</w:t>
      </w:r>
      <w:proofErr w:type="spellEnd"/>
      <w:r w:rsidR="00811638" w:rsidRPr="001E09AB">
        <w:rPr>
          <w:lang w:val="en-US"/>
        </w:rPr>
        <w:t xml:space="preserve"> </w:t>
      </w:r>
      <w:proofErr w:type="spellStart"/>
      <w:r w:rsidR="00811638" w:rsidRPr="001E09AB">
        <w:rPr>
          <w:lang w:val="en-US"/>
        </w:rPr>
        <w:t>testabile</w:t>
      </w:r>
      <w:proofErr w:type="spellEnd"/>
      <w:r w:rsidR="00811638" w:rsidRPr="001E09AB">
        <w:rPr>
          <w:lang w:val="en-US"/>
        </w:rPr>
        <w:t xml:space="preserve"> empiric‚ care </w:t>
      </w:r>
      <w:proofErr w:type="spellStart"/>
      <w:r w:rsidR="00811638" w:rsidRPr="001E09AB">
        <w:rPr>
          <w:lang w:val="en-US"/>
        </w:rPr>
        <w:t>reflectă</w:t>
      </w:r>
      <w:proofErr w:type="spellEnd"/>
      <w:r w:rsidR="00811638" w:rsidRPr="001E09AB">
        <w:rPr>
          <w:lang w:val="en-US"/>
        </w:rPr>
        <w:t xml:space="preserve"> </w:t>
      </w:r>
      <w:proofErr w:type="spellStart"/>
      <w:r w:rsidR="00811638" w:rsidRPr="001E09AB">
        <w:rPr>
          <w:lang w:val="en-US"/>
        </w:rPr>
        <w:t>cunoaşterea</w:t>
      </w:r>
      <w:proofErr w:type="spellEnd"/>
      <w:r w:rsidR="00811638" w:rsidRPr="001E09AB">
        <w:rPr>
          <w:lang w:val="en-US"/>
        </w:rPr>
        <w:t xml:space="preserve"> </w:t>
      </w:r>
      <w:proofErr w:type="spellStart"/>
      <w:r w:rsidR="00811638" w:rsidRPr="001E09AB">
        <w:rPr>
          <w:lang w:val="en-US"/>
        </w:rPr>
        <w:t>problemei</w:t>
      </w:r>
      <w:proofErr w:type="spellEnd"/>
      <w:r w:rsidR="00811638" w:rsidRPr="001E09AB">
        <w:rPr>
          <w:lang w:val="en-US"/>
        </w:rPr>
        <w:t xml:space="preserve"> la </w:t>
      </w:r>
      <w:proofErr w:type="spellStart"/>
      <w:r w:rsidR="00811638" w:rsidRPr="001E09AB">
        <w:rPr>
          <w:lang w:val="en-US"/>
        </w:rPr>
        <w:t>nivel</w:t>
      </w:r>
      <w:proofErr w:type="spellEnd"/>
      <w:r w:rsidR="00811638" w:rsidRPr="001E09AB">
        <w:rPr>
          <w:lang w:val="en-US"/>
        </w:rPr>
        <w:t xml:space="preserve"> </w:t>
      </w:r>
      <w:proofErr w:type="spellStart"/>
      <w:r w:rsidR="00811638" w:rsidRPr="001E09AB">
        <w:rPr>
          <w:lang w:val="en-US"/>
        </w:rPr>
        <w:t>teoretic</w:t>
      </w:r>
      <w:proofErr w:type="spellEnd"/>
      <w:r w:rsidR="00811638" w:rsidRPr="001E09AB">
        <w:rPr>
          <w:lang w:val="en-US"/>
        </w:rPr>
        <w:t xml:space="preserve"> </w:t>
      </w:r>
      <w:proofErr w:type="spellStart"/>
      <w:r w:rsidR="00811638" w:rsidRPr="001E09AB">
        <w:rPr>
          <w:lang w:val="en-US"/>
        </w:rPr>
        <w:t>şi</w:t>
      </w:r>
      <w:proofErr w:type="spellEnd"/>
      <w:r w:rsidR="00811638" w:rsidRPr="001E09AB">
        <w:rPr>
          <w:lang w:val="en-US"/>
        </w:rPr>
        <w:t xml:space="preserve"> </w:t>
      </w:r>
      <w:proofErr w:type="spellStart"/>
      <w:r w:rsidR="00811638" w:rsidRPr="001E09AB">
        <w:rPr>
          <w:lang w:val="en-US"/>
        </w:rPr>
        <w:t>raportul</w:t>
      </w:r>
      <w:proofErr w:type="spellEnd"/>
      <w:r w:rsidR="00811638" w:rsidRPr="001E09AB">
        <w:rPr>
          <w:lang w:val="en-US"/>
        </w:rPr>
        <w:t xml:space="preserve"> cu </w:t>
      </w:r>
      <w:proofErr w:type="spellStart"/>
      <w:r w:rsidR="00811638" w:rsidRPr="001E09AB">
        <w:rPr>
          <w:lang w:val="en-US"/>
        </w:rPr>
        <w:t>propriile</w:t>
      </w:r>
      <w:proofErr w:type="spellEnd"/>
      <w:r w:rsidR="00811638" w:rsidRPr="001E09AB">
        <w:rPr>
          <w:lang w:val="en-US"/>
        </w:rPr>
        <w:t xml:space="preserve"> </w:t>
      </w:r>
      <w:proofErr w:type="spellStart"/>
      <w:r w:rsidR="00811638" w:rsidRPr="001E09AB">
        <w:rPr>
          <w:lang w:val="en-US"/>
        </w:rPr>
        <w:t>observaţii</w:t>
      </w:r>
      <w:proofErr w:type="spellEnd"/>
      <w:r w:rsidR="00811638" w:rsidRPr="001E09AB">
        <w:rPr>
          <w:lang w:val="en-US"/>
        </w:rPr>
        <w:t xml:space="preserve">. </w:t>
      </w:r>
      <w:proofErr w:type="spellStart"/>
      <w:r w:rsidR="00811638" w:rsidRPr="001E09AB">
        <w:rPr>
          <w:lang w:val="en-US"/>
        </w:rPr>
        <w:t>Urmează</w:t>
      </w:r>
      <w:proofErr w:type="spellEnd"/>
      <w:r w:rsidR="00811638" w:rsidRPr="001E09AB">
        <w:rPr>
          <w:lang w:val="en-US"/>
        </w:rPr>
        <w:t xml:space="preserve"> </w:t>
      </w:r>
      <w:proofErr w:type="spellStart"/>
      <w:r w:rsidR="00811638" w:rsidRPr="001E09AB">
        <w:rPr>
          <w:lang w:val="en-US"/>
        </w:rPr>
        <w:t>să</w:t>
      </w:r>
      <w:proofErr w:type="spellEnd"/>
      <w:r w:rsidR="00811638" w:rsidRPr="001E09AB">
        <w:rPr>
          <w:lang w:val="en-US"/>
        </w:rPr>
        <w:t xml:space="preserve"> </w:t>
      </w:r>
      <w:proofErr w:type="spellStart"/>
      <w:r w:rsidR="00811638" w:rsidRPr="001E09AB">
        <w:rPr>
          <w:lang w:val="en-US"/>
        </w:rPr>
        <w:t>reflecte</w:t>
      </w:r>
      <w:proofErr w:type="spellEnd"/>
      <w:r w:rsidR="00811638" w:rsidRPr="001E09AB">
        <w:rPr>
          <w:lang w:val="en-US"/>
        </w:rPr>
        <w:t xml:space="preserve"> </w:t>
      </w:r>
      <w:proofErr w:type="spellStart"/>
      <w:r w:rsidR="00811638" w:rsidRPr="001E09AB">
        <w:rPr>
          <w:lang w:val="en-US"/>
        </w:rPr>
        <w:t>anumite</w:t>
      </w:r>
      <w:proofErr w:type="spellEnd"/>
      <w:r w:rsidR="00811638" w:rsidRPr="001E09AB">
        <w:rPr>
          <w:lang w:val="en-US"/>
        </w:rPr>
        <w:t xml:space="preserve"> </w:t>
      </w:r>
      <w:proofErr w:type="spellStart"/>
      <w:r w:rsidR="00811638" w:rsidRPr="001E09AB">
        <w:rPr>
          <w:lang w:val="en-US"/>
        </w:rPr>
        <w:t>relaţii</w:t>
      </w:r>
      <w:proofErr w:type="spellEnd"/>
      <w:r w:rsidR="00811638" w:rsidRPr="001E09AB">
        <w:rPr>
          <w:lang w:val="en-US"/>
        </w:rPr>
        <w:t xml:space="preserve"> </w:t>
      </w:r>
      <w:proofErr w:type="spellStart"/>
      <w:r w:rsidR="00811638" w:rsidRPr="001E09AB">
        <w:rPr>
          <w:lang w:val="en-US"/>
        </w:rPr>
        <w:t>dintre</w:t>
      </w:r>
      <w:proofErr w:type="spellEnd"/>
      <w:r w:rsidR="00811638" w:rsidRPr="001E09AB">
        <w:rPr>
          <w:lang w:val="en-US"/>
        </w:rPr>
        <w:t xml:space="preserve"> </w:t>
      </w:r>
      <w:proofErr w:type="spellStart"/>
      <w:r w:rsidR="00811638" w:rsidRPr="001E09AB">
        <w:rPr>
          <w:lang w:val="en-US"/>
        </w:rPr>
        <w:t>cauză</w:t>
      </w:r>
      <w:proofErr w:type="spellEnd"/>
      <w:r w:rsidR="00811638" w:rsidRPr="001E09AB">
        <w:rPr>
          <w:lang w:val="en-US"/>
        </w:rPr>
        <w:t xml:space="preserve"> </w:t>
      </w:r>
      <w:proofErr w:type="spellStart"/>
      <w:r w:rsidR="00811638" w:rsidRPr="001E09AB">
        <w:rPr>
          <w:lang w:val="en-US"/>
        </w:rPr>
        <w:t>şi</w:t>
      </w:r>
      <w:proofErr w:type="spellEnd"/>
      <w:r w:rsidR="00811638" w:rsidRPr="001E09AB">
        <w:rPr>
          <w:lang w:val="en-US"/>
        </w:rPr>
        <w:t xml:space="preserve"> </w:t>
      </w:r>
      <w:proofErr w:type="spellStart"/>
      <w:r w:rsidR="00811638" w:rsidRPr="001E09AB">
        <w:rPr>
          <w:lang w:val="en-US"/>
        </w:rPr>
        <w:t>efect</w:t>
      </w:r>
      <w:proofErr w:type="spellEnd"/>
      <w:r w:rsidR="00811638" w:rsidRPr="001E09AB">
        <w:rPr>
          <w:b/>
          <w:lang w:val="en-US"/>
        </w:rPr>
        <w:t xml:space="preserve">. </w:t>
      </w:r>
    </w:p>
    <w:p w14:paraId="0D31A866" w14:textId="77777777" w:rsidR="00811638" w:rsidRPr="001E09AB" w:rsidRDefault="00811638" w:rsidP="001E09AB">
      <w:pPr>
        <w:pStyle w:val="a8"/>
        <w:numPr>
          <w:ilvl w:val="0"/>
          <w:numId w:val="17"/>
        </w:numPr>
        <w:spacing w:line="276" w:lineRule="auto"/>
        <w:rPr>
          <w:b/>
        </w:rPr>
      </w:pPr>
      <w:proofErr w:type="spellStart"/>
      <w:r w:rsidRPr="001E09AB">
        <w:rPr>
          <w:b/>
        </w:rPr>
        <w:t>baza</w:t>
      </w:r>
      <w:proofErr w:type="spellEnd"/>
      <w:r w:rsidRPr="001E09AB">
        <w:rPr>
          <w:b/>
        </w:rPr>
        <w:t xml:space="preserve"> </w:t>
      </w:r>
      <w:proofErr w:type="spellStart"/>
      <w:r w:rsidRPr="001E09AB">
        <w:rPr>
          <w:b/>
        </w:rPr>
        <w:t>conceptuală</w:t>
      </w:r>
      <w:proofErr w:type="spellEnd"/>
      <w:r w:rsidRPr="001E09AB">
        <w:rPr>
          <w:b/>
        </w:rPr>
        <w:t xml:space="preserve"> a </w:t>
      </w:r>
      <w:proofErr w:type="spellStart"/>
      <w:r w:rsidRPr="001E09AB">
        <w:rPr>
          <w:b/>
        </w:rPr>
        <w:t>cercetării</w:t>
      </w:r>
      <w:proofErr w:type="spellEnd"/>
      <w:r w:rsidRPr="001E09AB">
        <w:rPr>
          <w:b/>
        </w:rPr>
        <w:t>;</w:t>
      </w:r>
    </w:p>
    <w:p w14:paraId="4515F971" w14:textId="77777777" w:rsidR="00811638" w:rsidRPr="001E09AB" w:rsidRDefault="00811638" w:rsidP="001E09AB">
      <w:pPr>
        <w:pStyle w:val="a8"/>
        <w:numPr>
          <w:ilvl w:val="0"/>
          <w:numId w:val="17"/>
        </w:numPr>
        <w:spacing w:line="276" w:lineRule="auto"/>
        <w:rPr>
          <w:b/>
          <w:lang w:val="en-US"/>
        </w:rPr>
      </w:pPr>
      <w:proofErr w:type="spellStart"/>
      <w:r w:rsidRPr="001E09AB">
        <w:rPr>
          <w:b/>
          <w:lang w:val="en-US"/>
        </w:rPr>
        <w:t>metode</w:t>
      </w:r>
      <w:proofErr w:type="spellEnd"/>
      <w:r w:rsidRPr="001E09AB">
        <w:rPr>
          <w:b/>
          <w:lang w:val="en-US"/>
        </w:rPr>
        <w:t xml:space="preserve">‚ </w:t>
      </w:r>
      <w:proofErr w:type="spellStart"/>
      <w:r w:rsidRPr="001E09AB">
        <w:rPr>
          <w:b/>
          <w:lang w:val="en-US"/>
        </w:rPr>
        <w:t>procedee</w:t>
      </w:r>
      <w:proofErr w:type="spellEnd"/>
      <w:r w:rsidRPr="001E09AB">
        <w:rPr>
          <w:b/>
          <w:lang w:val="en-US"/>
        </w:rPr>
        <w:t xml:space="preserve"> </w:t>
      </w:r>
      <w:proofErr w:type="spellStart"/>
      <w:r w:rsidRPr="001E09AB">
        <w:rPr>
          <w:b/>
          <w:lang w:val="en-US"/>
        </w:rPr>
        <w:t>şi</w:t>
      </w:r>
      <w:proofErr w:type="spellEnd"/>
      <w:r w:rsidRPr="001E09AB">
        <w:rPr>
          <w:b/>
          <w:lang w:val="en-US"/>
        </w:rPr>
        <w:t xml:space="preserve"> </w:t>
      </w:r>
      <w:proofErr w:type="spellStart"/>
      <w:r w:rsidRPr="001E09AB">
        <w:rPr>
          <w:b/>
          <w:lang w:val="en-US"/>
        </w:rPr>
        <w:t>tehnici</w:t>
      </w:r>
      <w:proofErr w:type="spellEnd"/>
      <w:r w:rsidRPr="001E09AB">
        <w:rPr>
          <w:b/>
          <w:lang w:val="en-US"/>
        </w:rPr>
        <w:t xml:space="preserve"> de </w:t>
      </w:r>
      <w:proofErr w:type="spellStart"/>
      <w:r w:rsidRPr="001E09AB">
        <w:rPr>
          <w:b/>
          <w:lang w:val="en-US"/>
        </w:rPr>
        <w:t>cercetare</w:t>
      </w:r>
      <w:proofErr w:type="spellEnd"/>
      <w:r w:rsidRPr="001E09AB">
        <w:rPr>
          <w:b/>
          <w:lang w:val="en-US"/>
        </w:rPr>
        <w:t>;</w:t>
      </w:r>
    </w:p>
    <w:p w14:paraId="770F3A37" w14:textId="77777777" w:rsidR="00811638" w:rsidRPr="001E09AB" w:rsidRDefault="00521F9F" w:rsidP="001E09AB">
      <w:pPr>
        <w:pStyle w:val="a8"/>
        <w:numPr>
          <w:ilvl w:val="0"/>
          <w:numId w:val="17"/>
        </w:numPr>
        <w:spacing w:line="276" w:lineRule="auto"/>
        <w:rPr>
          <w:lang w:val="en-US"/>
        </w:rPr>
      </w:pPr>
      <w:proofErr w:type="spellStart"/>
      <w:r w:rsidRPr="001E09AB">
        <w:rPr>
          <w:b/>
          <w:lang w:val="en-US"/>
        </w:rPr>
        <w:t>etapele</w:t>
      </w:r>
      <w:proofErr w:type="spellEnd"/>
      <w:r w:rsidRPr="001E09AB">
        <w:rPr>
          <w:b/>
          <w:lang w:val="en-US"/>
        </w:rPr>
        <w:t xml:space="preserve"> </w:t>
      </w:r>
      <w:proofErr w:type="spellStart"/>
      <w:r w:rsidRPr="001E09AB">
        <w:rPr>
          <w:b/>
          <w:lang w:val="en-US"/>
        </w:rPr>
        <w:t>cercetării</w:t>
      </w:r>
      <w:proofErr w:type="spellEnd"/>
      <w:r w:rsidR="00811638" w:rsidRPr="001E09AB">
        <w:rPr>
          <w:b/>
          <w:lang w:val="en-US"/>
        </w:rPr>
        <w:t xml:space="preserve">: </w:t>
      </w:r>
      <w:proofErr w:type="spellStart"/>
      <w:r w:rsidR="00811638" w:rsidRPr="001E09AB">
        <w:rPr>
          <w:lang w:val="en-US"/>
        </w:rPr>
        <w:t>reflectă</w:t>
      </w:r>
      <w:proofErr w:type="spellEnd"/>
      <w:r w:rsidR="00811638" w:rsidRPr="001E09AB">
        <w:rPr>
          <w:lang w:val="en-US"/>
        </w:rPr>
        <w:t xml:space="preserve"> </w:t>
      </w:r>
      <w:proofErr w:type="spellStart"/>
      <w:r w:rsidR="00811638" w:rsidRPr="001E09AB">
        <w:rPr>
          <w:lang w:val="en-US"/>
        </w:rPr>
        <w:t>consecutivitatea</w:t>
      </w:r>
      <w:proofErr w:type="spellEnd"/>
      <w:r w:rsidR="00811638" w:rsidRPr="001E09AB">
        <w:rPr>
          <w:lang w:val="en-US"/>
        </w:rPr>
        <w:t xml:space="preserve"> </w:t>
      </w:r>
      <w:proofErr w:type="spellStart"/>
      <w:r w:rsidR="00811638" w:rsidRPr="001E09AB">
        <w:rPr>
          <w:lang w:val="en-US"/>
        </w:rPr>
        <w:t>acţiunilor</w:t>
      </w:r>
      <w:proofErr w:type="spellEnd"/>
      <w:r w:rsidR="00811638" w:rsidRPr="001E09AB">
        <w:rPr>
          <w:lang w:val="en-US"/>
        </w:rPr>
        <w:t xml:space="preserve"> </w:t>
      </w:r>
      <w:proofErr w:type="spellStart"/>
      <w:r w:rsidR="00811638" w:rsidRPr="001E09AB">
        <w:rPr>
          <w:lang w:val="en-US"/>
        </w:rPr>
        <w:t>autorului</w:t>
      </w:r>
      <w:proofErr w:type="spellEnd"/>
      <w:r w:rsidR="00811638" w:rsidRPr="001E09AB">
        <w:rPr>
          <w:lang w:val="en-US"/>
        </w:rPr>
        <w:t xml:space="preserve"> </w:t>
      </w:r>
      <w:proofErr w:type="spellStart"/>
      <w:r w:rsidR="00811638" w:rsidRPr="001E09AB">
        <w:rPr>
          <w:lang w:val="en-US"/>
        </w:rPr>
        <w:t>tezei</w:t>
      </w:r>
      <w:proofErr w:type="spellEnd"/>
      <w:r w:rsidR="00811638" w:rsidRPr="001E09AB">
        <w:rPr>
          <w:lang w:val="en-US"/>
        </w:rPr>
        <w:t xml:space="preserve"> </w:t>
      </w:r>
      <w:proofErr w:type="spellStart"/>
      <w:r w:rsidR="00811638" w:rsidRPr="001E09AB">
        <w:rPr>
          <w:lang w:val="en-US"/>
        </w:rPr>
        <w:t>în</w:t>
      </w:r>
      <w:proofErr w:type="spellEnd"/>
      <w:r w:rsidR="00811638" w:rsidRPr="001E09AB">
        <w:rPr>
          <w:lang w:val="en-US"/>
        </w:rPr>
        <w:t xml:space="preserve"> </w:t>
      </w:r>
      <w:proofErr w:type="spellStart"/>
      <w:r w:rsidR="00811638" w:rsidRPr="001E09AB">
        <w:rPr>
          <w:lang w:val="en-US"/>
        </w:rPr>
        <w:t>vederea</w:t>
      </w:r>
      <w:proofErr w:type="spellEnd"/>
      <w:r w:rsidR="00634624" w:rsidRPr="001E09AB">
        <w:rPr>
          <w:lang w:val="en-US"/>
        </w:rPr>
        <w:t xml:space="preserve"> </w:t>
      </w:r>
      <w:proofErr w:type="spellStart"/>
      <w:r w:rsidR="00634624" w:rsidRPr="001E09AB">
        <w:rPr>
          <w:lang w:val="en-US"/>
        </w:rPr>
        <w:t>rezolvării</w:t>
      </w:r>
      <w:proofErr w:type="spellEnd"/>
      <w:r w:rsidR="00634624" w:rsidRPr="001E09AB">
        <w:rPr>
          <w:lang w:val="en-US"/>
        </w:rPr>
        <w:t xml:space="preserve"> </w:t>
      </w:r>
      <w:proofErr w:type="spellStart"/>
      <w:r w:rsidR="00634624" w:rsidRPr="001E09AB">
        <w:rPr>
          <w:lang w:val="en-US"/>
        </w:rPr>
        <w:t>scopului</w:t>
      </w:r>
      <w:proofErr w:type="spellEnd"/>
      <w:r w:rsidR="00634624" w:rsidRPr="001E09AB">
        <w:rPr>
          <w:lang w:val="en-US"/>
        </w:rPr>
        <w:t xml:space="preserve"> </w:t>
      </w:r>
      <w:proofErr w:type="spellStart"/>
      <w:r w:rsidR="00634624" w:rsidRPr="001E09AB">
        <w:rPr>
          <w:lang w:val="en-US"/>
        </w:rPr>
        <w:t>cercetării</w:t>
      </w:r>
      <w:proofErr w:type="spellEnd"/>
      <w:r w:rsidR="00634624" w:rsidRPr="001E09AB">
        <w:rPr>
          <w:lang w:val="en-US"/>
        </w:rPr>
        <w:t>,</w:t>
      </w:r>
    </w:p>
    <w:p w14:paraId="1E394BD7" w14:textId="77777777" w:rsidR="00811638" w:rsidRPr="001E09AB" w:rsidRDefault="00521F9F" w:rsidP="001E09AB">
      <w:pPr>
        <w:pStyle w:val="a8"/>
        <w:numPr>
          <w:ilvl w:val="0"/>
          <w:numId w:val="17"/>
        </w:numPr>
        <w:spacing w:line="276" w:lineRule="auto"/>
        <w:rPr>
          <w:lang w:val="en-US"/>
        </w:rPr>
      </w:pPr>
      <w:proofErr w:type="spellStart"/>
      <w:r w:rsidRPr="001E09AB">
        <w:rPr>
          <w:b/>
          <w:lang w:val="en-US"/>
        </w:rPr>
        <w:t>importanţa</w:t>
      </w:r>
      <w:proofErr w:type="spellEnd"/>
      <w:r w:rsidRPr="001E09AB">
        <w:rPr>
          <w:b/>
          <w:lang w:val="en-US"/>
        </w:rPr>
        <w:t xml:space="preserve"> </w:t>
      </w:r>
      <w:proofErr w:type="spellStart"/>
      <w:r w:rsidRPr="001E09AB">
        <w:rPr>
          <w:b/>
          <w:lang w:val="en-US"/>
        </w:rPr>
        <w:t>cercetării</w:t>
      </w:r>
      <w:proofErr w:type="spellEnd"/>
      <w:r w:rsidR="00811638" w:rsidRPr="001E09AB">
        <w:rPr>
          <w:b/>
          <w:lang w:val="en-US"/>
        </w:rPr>
        <w:t xml:space="preserve">, </w:t>
      </w:r>
      <w:proofErr w:type="spellStart"/>
      <w:r w:rsidR="00811638" w:rsidRPr="001E09AB">
        <w:rPr>
          <w:lang w:val="en-US"/>
        </w:rPr>
        <w:t>ce</w:t>
      </w:r>
      <w:proofErr w:type="spellEnd"/>
      <w:r w:rsidR="00811638" w:rsidRPr="001E09AB">
        <w:rPr>
          <w:lang w:val="en-US"/>
        </w:rPr>
        <w:t xml:space="preserve"> </w:t>
      </w:r>
      <w:proofErr w:type="spellStart"/>
      <w:r w:rsidR="00811638" w:rsidRPr="001E09AB">
        <w:rPr>
          <w:lang w:val="en-US"/>
        </w:rPr>
        <w:t>reprezintă</w:t>
      </w:r>
      <w:proofErr w:type="spellEnd"/>
      <w:r w:rsidR="00811638" w:rsidRPr="001E09AB">
        <w:rPr>
          <w:lang w:val="en-US"/>
        </w:rPr>
        <w:t xml:space="preserve"> </w:t>
      </w:r>
      <w:proofErr w:type="spellStart"/>
      <w:r w:rsidR="00811638" w:rsidRPr="001E09AB">
        <w:rPr>
          <w:lang w:val="en-US"/>
        </w:rPr>
        <w:t>contribuţii</w:t>
      </w:r>
      <w:proofErr w:type="spellEnd"/>
      <w:r w:rsidR="00811638" w:rsidRPr="001E09AB">
        <w:rPr>
          <w:lang w:val="en-US"/>
        </w:rPr>
        <w:t xml:space="preserve"> </w:t>
      </w:r>
      <w:proofErr w:type="spellStart"/>
      <w:r w:rsidR="00811638" w:rsidRPr="001E09AB">
        <w:rPr>
          <w:lang w:val="en-US"/>
        </w:rPr>
        <w:t>personale</w:t>
      </w:r>
      <w:proofErr w:type="spellEnd"/>
      <w:r w:rsidR="00811638" w:rsidRPr="001E09AB">
        <w:rPr>
          <w:lang w:val="en-US"/>
        </w:rPr>
        <w:t xml:space="preserve"> ale </w:t>
      </w:r>
      <w:proofErr w:type="spellStart"/>
      <w:r w:rsidR="00811638" w:rsidRPr="001E09AB">
        <w:rPr>
          <w:lang w:val="en-US"/>
        </w:rPr>
        <w:t>autorului</w:t>
      </w:r>
      <w:proofErr w:type="spellEnd"/>
      <w:r w:rsidR="00811638" w:rsidRPr="001E09AB">
        <w:rPr>
          <w:lang w:val="en-US"/>
        </w:rPr>
        <w:t xml:space="preserve"> </w:t>
      </w:r>
      <w:proofErr w:type="spellStart"/>
      <w:r w:rsidR="00811638" w:rsidRPr="001E09AB">
        <w:rPr>
          <w:lang w:val="en-US"/>
        </w:rPr>
        <w:t>în</w:t>
      </w:r>
      <w:proofErr w:type="spellEnd"/>
      <w:r w:rsidR="00811638" w:rsidRPr="001E09AB">
        <w:rPr>
          <w:lang w:val="en-US"/>
        </w:rPr>
        <w:t xml:space="preserve"> </w:t>
      </w:r>
      <w:proofErr w:type="spellStart"/>
      <w:r w:rsidR="00811638" w:rsidRPr="001E09AB">
        <w:rPr>
          <w:lang w:val="en-US"/>
        </w:rPr>
        <w:t>elucidarea</w:t>
      </w:r>
      <w:proofErr w:type="spellEnd"/>
      <w:r w:rsidR="00811638" w:rsidRPr="001E09AB">
        <w:rPr>
          <w:lang w:val="en-US"/>
        </w:rPr>
        <w:t xml:space="preserve"> </w:t>
      </w:r>
      <w:proofErr w:type="spellStart"/>
      <w:r w:rsidR="00811638" w:rsidRPr="001E09AB">
        <w:rPr>
          <w:lang w:val="en-US"/>
        </w:rPr>
        <w:t>problemei</w:t>
      </w:r>
      <w:proofErr w:type="spellEnd"/>
      <w:r w:rsidR="00811638" w:rsidRPr="001E09AB">
        <w:rPr>
          <w:lang w:val="en-US"/>
        </w:rPr>
        <w:t xml:space="preserve"> </w:t>
      </w:r>
      <w:proofErr w:type="spellStart"/>
      <w:r w:rsidR="00811638" w:rsidRPr="001E09AB">
        <w:rPr>
          <w:lang w:val="en-US"/>
        </w:rPr>
        <w:t>propuse</w:t>
      </w:r>
      <w:proofErr w:type="spellEnd"/>
      <w:r w:rsidR="00811638" w:rsidRPr="001E09AB">
        <w:rPr>
          <w:lang w:val="en-US"/>
        </w:rPr>
        <w:t xml:space="preserve"> </w:t>
      </w:r>
      <w:proofErr w:type="spellStart"/>
      <w:r w:rsidR="00811638" w:rsidRPr="001E09AB">
        <w:rPr>
          <w:lang w:val="en-US"/>
        </w:rPr>
        <w:t>pentru</w:t>
      </w:r>
      <w:proofErr w:type="spellEnd"/>
      <w:r w:rsidR="00811638" w:rsidRPr="001E09AB">
        <w:rPr>
          <w:lang w:val="en-US"/>
        </w:rPr>
        <w:t xml:space="preserve"> </w:t>
      </w:r>
      <w:proofErr w:type="spellStart"/>
      <w:r w:rsidR="00811638" w:rsidRPr="001E09AB">
        <w:rPr>
          <w:lang w:val="en-US"/>
        </w:rPr>
        <w:t>studiu</w:t>
      </w:r>
      <w:proofErr w:type="spellEnd"/>
      <w:r w:rsidR="00811638" w:rsidRPr="001E09AB">
        <w:rPr>
          <w:lang w:val="en-US"/>
        </w:rPr>
        <w:t xml:space="preserve">. </w:t>
      </w:r>
      <w:proofErr w:type="spellStart"/>
      <w:r w:rsidR="00811638" w:rsidRPr="001E09AB">
        <w:rPr>
          <w:lang w:val="en-US"/>
        </w:rPr>
        <w:t>În</w:t>
      </w:r>
      <w:proofErr w:type="spellEnd"/>
      <w:r w:rsidR="00811638" w:rsidRPr="001E09AB">
        <w:rPr>
          <w:lang w:val="en-US"/>
        </w:rPr>
        <w:t xml:space="preserve"> </w:t>
      </w:r>
      <w:proofErr w:type="spellStart"/>
      <w:r w:rsidR="00811638" w:rsidRPr="001E09AB">
        <w:rPr>
          <w:lang w:val="en-US"/>
        </w:rPr>
        <w:t>anumite</w:t>
      </w:r>
      <w:proofErr w:type="spellEnd"/>
      <w:r w:rsidR="00811638" w:rsidRPr="001E09AB">
        <w:rPr>
          <w:lang w:val="en-US"/>
        </w:rPr>
        <w:t xml:space="preserve"> </w:t>
      </w:r>
      <w:proofErr w:type="spellStart"/>
      <w:r w:rsidR="00811638" w:rsidRPr="001E09AB">
        <w:rPr>
          <w:lang w:val="en-US"/>
        </w:rPr>
        <w:t>cazuri</w:t>
      </w:r>
      <w:proofErr w:type="spellEnd"/>
      <w:r w:rsidR="00811638" w:rsidRPr="001E09AB">
        <w:rPr>
          <w:lang w:val="en-US"/>
        </w:rPr>
        <w:t xml:space="preserve">‚ </w:t>
      </w:r>
      <w:proofErr w:type="spellStart"/>
      <w:r w:rsidR="00811638" w:rsidRPr="001E09AB">
        <w:rPr>
          <w:lang w:val="en-US"/>
        </w:rPr>
        <w:t>în</w:t>
      </w:r>
      <w:proofErr w:type="spellEnd"/>
      <w:r w:rsidR="00811638" w:rsidRPr="001E09AB">
        <w:rPr>
          <w:lang w:val="en-US"/>
        </w:rPr>
        <w:t xml:space="preserve"> </w:t>
      </w:r>
      <w:proofErr w:type="spellStart"/>
      <w:r w:rsidR="00811638" w:rsidRPr="001E09AB">
        <w:rPr>
          <w:lang w:val="en-US"/>
        </w:rPr>
        <w:t>funcţie</w:t>
      </w:r>
      <w:proofErr w:type="spellEnd"/>
      <w:r w:rsidR="00811638" w:rsidRPr="001E09AB">
        <w:rPr>
          <w:lang w:val="en-US"/>
        </w:rPr>
        <w:t xml:space="preserve"> de </w:t>
      </w:r>
      <w:proofErr w:type="spellStart"/>
      <w:r w:rsidR="00811638" w:rsidRPr="001E09AB">
        <w:rPr>
          <w:lang w:val="en-US"/>
        </w:rPr>
        <w:t>caracterul</w:t>
      </w:r>
      <w:proofErr w:type="spellEnd"/>
      <w:r w:rsidR="00811638" w:rsidRPr="001E09AB">
        <w:rPr>
          <w:lang w:val="en-US"/>
        </w:rPr>
        <w:t xml:space="preserve"> </w:t>
      </w:r>
      <w:proofErr w:type="spellStart"/>
      <w:r w:rsidR="00811638" w:rsidRPr="001E09AB">
        <w:rPr>
          <w:lang w:val="en-US"/>
        </w:rPr>
        <w:t>tezei</w:t>
      </w:r>
      <w:proofErr w:type="spellEnd"/>
      <w:r w:rsidR="00811638" w:rsidRPr="001E09AB">
        <w:rPr>
          <w:lang w:val="en-US"/>
        </w:rPr>
        <w:t xml:space="preserve">‚ se </w:t>
      </w:r>
      <w:proofErr w:type="spellStart"/>
      <w:r w:rsidR="00811638" w:rsidRPr="001E09AB">
        <w:rPr>
          <w:lang w:val="en-US"/>
        </w:rPr>
        <w:t>specifică</w:t>
      </w:r>
      <w:proofErr w:type="spellEnd"/>
      <w:r w:rsidR="00811638" w:rsidRPr="001E09AB">
        <w:rPr>
          <w:lang w:val="en-US"/>
        </w:rPr>
        <w:t xml:space="preserve"> </w:t>
      </w:r>
      <w:proofErr w:type="spellStart"/>
      <w:r w:rsidR="00811638" w:rsidRPr="001E09AB">
        <w:rPr>
          <w:lang w:val="en-US"/>
        </w:rPr>
        <w:t>şi</w:t>
      </w:r>
      <w:proofErr w:type="spellEnd"/>
      <w:r w:rsidR="00811638" w:rsidRPr="001E09AB">
        <w:rPr>
          <w:lang w:val="en-US"/>
        </w:rPr>
        <w:t xml:space="preserve"> </w:t>
      </w:r>
      <w:proofErr w:type="spellStart"/>
      <w:r w:rsidR="00811638" w:rsidRPr="001E09AB">
        <w:rPr>
          <w:lang w:val="en-US"/>
        </w:rPr>
        <w:t>aspectul</w:t>
      </w:r>
      <w:proofErr w:type="spellEnd"/>
      <w:r w:rsidR="00811638" w:rsidRPr="001E09AB">
        <w:rPr>
          <w:lang w:val="en-US"/>
        </w:rPr>
        <w:t xml:space="preserve"> </w:t>
      </w:r>
      <w:proofErr w:type="spellStart"/>
      <w:r w:rsidR="00811638" w:rsidRPr="001E09AB">
        <w:rPr>
          <w:lang w:val="en-US"/>
        </w:rPr>
        <w:t>inovator</w:t>
      </w:r>
      <w:proofErr w:type="spellEnd"/>
      <w:r w:rsidR="00811638" w:rsidRPr="001E09AB">
        <w:rPr>
          <w:lang w:val="en-US"/>
        </w:rPr>
        <w:t>;</w:t>
      </w:r>
    </w:p>
    <w:p w14:paraId="171F3453" w14:textId="77777777" w:rsidR="00811638" w:rsidRPr="001E09AB" w:rsidRDefault="002F2510" w:rsidP="001E09AB">
      <w:pPr>
        <w:pStyle w:val="a8"/>
        <w:numPr>
          <w:ilvl w:val="0"/>
          <w:numId w:val="17"/>
        </w:numPr>
        <w:spacing w:line="276" w:lineRule="auto"/>
        <w:rPr>
          <w:b/>
        </w:rPr>
      </w:pPr>
      <w:proofErr w:type="spellStart"/>
      <w:r w:rsidRPr="001E09AB">
        <w:rPr>
          <w:b/>
        </w:rPr>
        <w:t>termeni-cheie</w:t>
      </w:r>
      <w:proofErr w:type="spellEnd"/>
      <w:r w:rsidRPr="001E09AB">
        <w:rPr>
          <w:b/>
          <w:lang w:val="ro-RO"/>
        </w:rPr>
        <w:t>;</w:t>
      </w:r>
    </w:p>
    <w:p w14:paraId="232716FE" w14:textId="77777777" w:rsidR="002F2510" w:rsidRPr="001E09AB" w:rsidRDefault="002F2510" w:rsidP="001E09AB">
      <w:pPr>
        <w:pStyle w:val="a8"/>
        <w:numPr>
          <w:ilvl w:val="0"/>
          <w:numId w:val="17"/>
        </w:numPr>
        <w:spacing w:line="276" w:lineRule="auto"/>
        <w:rPr>
          <w:b/>
        </w:rPr>
      </w:pPr>
      <w:r w:rsidRPr="001E09AB">
        <w:rPr>
          <w:b/>
          <w:lang w:val="ro-RO"/>
        </w:rPr>
        <w:t>structura lucrării.</w:t>
      </w:r>
    </w:p>
    <w:p w14:paraId="2DA9C2A6" w14:textId="77777777" w:rsidR="00811638" w:rsidRPr="001E09AB" w:rsidRDefault="00811638" w:rsidP="001E09AB">
      <w:pPr>
        <w:spacing w:line="276" w:lineRule="auto"/>
        <w:ind w:left="360"/>
        <w:rPr>
          <w:lang w:val="en-US"/>
        </w:rPr>
      </w:pPr>
      <w:proofErr w:type="spellStart"/>
      <w:r w:rsidRPr="001E09AB">
        <w:rPr>
          <w:lang w:val="en-US"/>
        </w:rPr>
        <w:t>Cadrul</w:t>
      </w:r>
      <w:proofErr w:type="spellEnd"/>
      <w:r w:rsidRPr="001E09AB">
        <w:rPr>
          <w:lang w:val="en-US"/>
        </w:rPr>
        <w:t xml:space="preserve"> </w:t>
      </w:r>
      <w:proofErr w:type="spellStart"/>
      <w:r w:rsidRPr="001E09AB">
        <w:rPr>
          <w:lang w:val="en-US"/>
        </w:rPr>
        <w:t>teoretic</w:t>
      </w:r>
      <w:proofErr w:type="spellEnd"/>
      <w:r w:rsidRPr="001E09AB">
        <w:rPr>
          <w:lang w:val="en-US"/>
        </w:rPr>
        <w:t xml:space="preserve"> </w:t>
      </w:r>
      <w:proofErr w:type="spellStart"/>
      <w:r w:rsidRPr="001E09AB">
        <w:rPr>
          <w:lang w:val="en-US"/>
        </w:rPr>
        <w:t>va</w:t>
      </w:r>
      <w:proofErr w:type="spellEnd"/>
      <w:r w:rsidRPr="001E09AB">
        <w:rPr>
          <w:lang w:val="en-US"/>
        </w:rPr>
        <w:t xml:space="preserve"> fi </w:t>
      </w:r>
      <w:proofErr w:type="spellStart"/>
      <w:r w:rsidRPr="001E09AB">
        <w:rPr>
          <w:lang w:val="en-US"/>
        </w:rPr>
        <w:t>redactat</w:t>
      </w:r>
      <w:proofErr w:type="spellEnd"/>
      <w:r w:rsidRPr="001E09AB">
        <w:rPr>
          <w:lang w:val="en-US"/>
        </w:rPr>
        <w:t xml:space="preserve"> </w:t>
      </w:r>
      <w:proofErr w:type="spellStart"/>
      <w:r w:rsidRPr="001E09AB">
        <w:rPr>
          <w:lang w:val="en-US"/>
        </w:rPr>
        <w:t>într</w:t>
      </w:r>
      <w:proofErr w:type="spellEnd"/>
      <w:r w:rsidRPr="001E09AB">
        <w:rPr>
          <w:lang w:val="en-US"/>
        </w:rPr>
        <w:t xml:space="preserve">-un </w:t>
      </w:r>
      <w:proofErr w:type="spellStart"/>
      <w:r w:rsidRPr="001E09AB">
        <w:rPr>
          <w:lang w:val="en-US"/>
        </w:rPr>
        <w:t>singur</w:t>
      </w:r>
      <w:proofErr w:type="spellEnd"/>
      <w:r w:rsidRPr="001E09AB">
        <w:rPr>
          <w:lang w:val="en-US"/>
        </w:rPr>
        <w:t xml:space="preserve"> capitol (</w:t>
      </w:r>
      <w:proofErr w:type="spellStart"/>
      <w:r w:rsidRPr="001E09AB">
        <w:rPr>
          <w:lang w:val="en-US"/>
        </w:rPr>
        <w:t>capitolul</w:t>
      </w:r>
      <w:proofErr w:type="spellEnd"/>
      <w:r w:rsidRPr="001E09AB">
        <w:rPr>
          <w:lang w:val="en-US"/>
        </w:rPr>
        <w:t xml:space="preserve"> 1). </w:t>
      </w:r>
      <w:proofErr w:type="spellStart"/>
      <w:r w:rsidRPr="001E09AB">
        <w:rPr>
          <w:lang w:val="en-US"/>
        </w:rPr>
        <w:t>Volumul</w:t>
      </w:r>
      <w:proofErr w:type="spellEnd"/>
      <w:r w:rsidRPr="001E09AB">
        <w:rPr>
          <w:lang w:val="en-US"/>
        </w:rPr>
        <w:t xml:space="preserve"> </w:t>
      </w:r>
      <w:proofErr w:type="spellStart"/>
      <w:r w:rsidRPr="001E09AB">
        <w:rPr>
          <w:lang w:val="en-US"/>
        </w:rPr>
        <w:t>acestui</w:t>
      </w:r>
      <w:proofErr w:type="spellEnd"/>
      <w:r w:rsidRPr="001E09AB">
        <w:rPr>
          <w:lang w:val="en-US"/>
        </w:rPr>
        <w:t xml:space="preserve"> capitol care </w:t>
      </w:r>
      <w:proofErr w:type="spellStart"/>
      <w:r w:rsidRPr="001E09AB">
        <w:rPr>
          <w:lang w:val="en-US"/>
        </w:rPr>
        <w:t>prezintă</w:t>
      </w:r>
      <w:proofErr w:type="spellEnd"/>
      <w:r w:rsidRPr="001E09AB">
        <w:rPr>
          <w:lang w:val="en-US"/>
        </w:rPr>
        <w:t xml:space="preserve"> </w:t>
      </w:r>
      <w:proofErr w:type="spellStart"/>
      <w:r w:rsidRPr="001E09AB">
        <w:rPr>
          <w:lang w:val="en-US"/>
        </w:rPr>
        <w:t>cadrul</w:t>
      </w:r>
      <w:proofErr w:type="spellEnd"/>
      <w:r w:rsidRPr="001E09AB">
        <w:rPr>
          <w:lang w:val="en-US"/>
        </w:rPr>
        <w:t xml:space="preserve"> </w:t>
      </w:r>
      <w:proofErr w:type="spellStart"/>
      <w:r w:rsidRPr="001E09AB">
        <w:rPr>
          <w:lang w:val="en-US"/>
        </w:rPr>
        <w:t>teoretic</w:t>
      </w:r>
      <w:proofErr w:type="spellEnd"/>
      <w:r w:rsidRPr="001E09AB">
        <w:rPr>
          <w:lang w:val="en-US"/>
        </w:rPr>
        <w:t xml:space="preserve"> </w:t>
      </w:r>
      <w:proofErr w:type="spellStart"/>
      <w:r w:rsidRPr="001E09AB">
        <w:rPr>
          <w:lang w:val="en-US"/>
        </w:rPr>
        <w:t>sau</w:t>
      </w:r>
      <w:proofErr w:type="spellEnd"/>
      <w:r w:rsidRPr="001E09AB">
        <w:rPr>
          <w:lang w:val="en-US"/>
        </w:rPr>
        <w:t xml:space="preserve"> </w:t>
      </w:r>
      <w:proofErr w:type="spellStart"/>
      <w:r w:rsidRPr="001E09AB">
        <w:rPr>
          <w:lang w:val="en-US"/>
        </w:rPr>
        <w:t>analitic</w:t>
      </w:r>
      <w:proofErr w:type="spellEnd"/>
      <w:r w:rsidRPr="001E09AB">
        <w:rPr>
          <w:lang w:val="en-US"/>
        </w:rPr>
        <w:t xml:space="preserve"> al </w:t>
      </w:r>
      <w:proofErr w:type="spellStart"/>
      <w:r w:rsidRPr="001E09AB">
        <w:rPr>
          <w:lang w:val="en-US"/>
        </w:rPr>
        <w:t>problemei</w:t>
      </w:r>
      <w:proofErr w:type="spellEnd"/>
      <w:r w:rsidRPr="001E09AB">
        <w:rPr>
          <w:lang w:val="en-US"/>
        </w:rPr>
        <w:t xml:space="preserve"> </w:t>
      </w:r>
      <w:proofErr w:type="spellStart"/>
      <w:r w:rsidRPr="001E09AB">
        <w:rPr>
          <w:lang w:val="en-US"/>
        </w:rPr>
        <w:t>studiate</w:t>
      </w:r>
      <w:proofErr w:type="spellEnd"/>
      <w:r w:rsidRPr="001E09AB">
        <w:rPr>
          <w:lang w:val="en-US"/>
        </w:rPr>
        <w:t xml:space="preserve"> </w:t>
      </w:r>
      <w:proofErr w:type="spellStart"/>
      <w:r w:rsidRPr="001E09AB">
        <w:rPr>
          <w:lang w:val="en-US"/>
        </w:rPr>
        <w:t>va</w:t>
      </w:r>
      <w:proofErr w:type="spellEnd"/>
      <w:r w:rsidRPr="001E09AB">
        <w:rPr>
          <w:lang w:val="en-US"/>
        </w:rPr>
        <w:t xml:space="preserve"> </w:t>
      </w:r>
      <w:proofErr w:type="spellStart"/>
      <w:r w:rsidRPr="001E09AB">
        <w:rPr>
          <w:lang w:val="en-US"/>
        </w:rPr>
        <w:t>corela</w:t>
      </w:r>
      <w:proofErr w:type="spellEnd"/>
      <w:r w:rsidRPr="001E09AB">
        <w:rPr>
          <w:lang w:val="en-US"/>
        </w:rPr>
        <w:t xml:space="preserve"> cu </w:t>
      </w:r>
      <w:proofErr w:type="spellStart"/>
      <w:r w:rsidRPr="001E09AB">
        <w:rPr>
          <w:lang w:val="en-US"/>
        </w:rPr>
        <w:t>categoria</w:t>
      </w:r>
      <w:proofErr w:type="spellEnd"/>
      <w:r w:rsidRPr="001E09AB">
        <w:rPr>
          <w:lang w:val="en-US"/>
        </w:rPr>
        <w:t xml:space="preserve"> </w:t>
      </w:r>
      <w:proofErr w:type="spellStart"/>
      <w:r w:rsidRPr="001E09AB">
        <w:rPr>
          <w:lang w:val="en-US"/>
        </w:rPr>
        <w:t>tematică</w:t>
      </w:r>
      <w:proofErr w:type="spellEnd"/>
      <w:r w:rsidRPr="001E09AB">
        <w:rPr>
          <w:lang w:val="en-US"/>
        </w:rPr>
        <w:t xml:space="preserve"> </w:t>
      </w:r>
      <w:proofErr w:type="spellStart"/>
      <w:r w:rsidRPr="001E09AB">
        <w:rPr>
          <w:lang w:val="en-US"/>
        </w:rPr>
        <w:t>fundamentală</w:t>
      </w:r>
      <w:proofErr w:type="spellEnd"/>
      <w:r w:rsidRPr="001E09AB">
        <w:rPr>
          <w:lang w:val="en-US"/>
        </w:rPr>
        <w:t xml:space="preserve"> a </w:t>
      </w:r>
      <w:proofErr w:type="spellStart"/>
      <w:r w:rsidRPr="001E09AB">
        <w:rPr>
          <w:lang w:val="en-US"/>
        </w:rPr>
        <w:t>tezei</w:t>
      </w:r>
      <w:proofErr w:type="spellEnd"/>
      <w:r w:rsidRPr="001E09AB">
        <w:rPr>
          <w:lang w:val="en-US"/>
        </w:rPr>
        <w:t>.</w:t>
      </w:r>
    </w:p>
    <w:p w14:paraId="649D32DE" w14:textId="77777777" w:rsidR="00634624" w:rsidRPr="001E09AB" w:rsidRDefault="00634624" w:rsidP="001E09AB">
      <w:pPr>
        <w:pStyle w:val="a4"/>
        <w:spacing w:before="0" w:beforeAutospacing="0" w:after="0" w:afterAutospacing="0" w:line="276" w:lineRule="auto"/>
        <w:ind w:firstLine="284"/>
        <w:jc w:val="both"/>
        <w:rPr>
          <w:lang w:val="ro-RO"/>
        </w:rPr>
      </w:pPr>
    </w:p>
    <w:p w14:paraId="7DB5634F" w14:textId="77777777" w:rsidR="00811638" w:rsidRPr="001E09AB" w:rsidRDefault="00811638" w:rsidP="001E09AB">
      <w:pPr>
        <w:spacing w:line="276" w:lineRule="auto"/>
        <w:ind w:firstLine="567"/>
        <w:jc w:val="center"/>
        <w:rPr>
          <w:b/>
          <w:lang w:val="ro-RO"/>
        </w:rPr>
      </w:pPr>
      <w:r w:rsidRPr="001E09AB">
        <w:rPr>
          <w:b/>
          <w:bCs/>
          <w:lang w:val="ro-RO"/>
        </w:rPr>
        <w:t xml:space="preserve">2.3. </w:t>
      </w:r>
      <w:proofErr w:type="spellStart"/>
      <w:r w:rsidRPr="001E09AB">
        <w:rPr>
          <w:b/>
          <w:bCs/>
          <w:lang w:val="ro-RO"/>
        </w:rPr>
        <w:t>Exigenţe</w:t>
      </w:r>
      <w:proofErr w:type="spellEnd"/>
      <w:r w:rsidRPr="001E09AB">
        <w:rPr>
          <w:b/>
          <w:bCs/>
          <w:lang w:val="ro-RO"/>
        </w:rPr>
        <w:t xml:space="preserve"> de editare</w:t>
      </w:r>
    </w:p>
    <w:p w14:paraId="32AFC6C9" w14:textId="77777777" w:rsidR="00811638" w:rsidRPr="001E09AB" w:rsidRDefault="00811638" w:rsidP="001E09AB">
      <w:pPr>
        <w:tabs>
          <w:tab w:val="left" w:pos="851"/>
        </w:tabs>
        <w:spacing w:line="276" w:lineRule="auto"/>
        <w:ind w:firstLine="567"/>
        <w:jc w:val="both"/>
        <w:rPr>
          <w:i/>
          <w:lang w:val="ro-RO"/>
        </w:rPr>
      </w:pPr>
      <w:r w:rsidRPr="001E09AB">
        <w:rPr>
          <w:lang w:val="ro-RO"/>
        </w:rPr>
        <w:t xml:space="preserve">Lucrarea va fi editată pe computer </w:t>
      </w:r>
      <w:proofErr w:type="spellStart"/>
      <w:r w:rsidRPr="001E09AB">
        <w:rPr>
          <w:lang w:val="ro-RO"/>
        </w:rPr>
        <w:t>şi</w:t>
      </w:r>
      <w:proofErr w:type="spellEnd"/>
      <w:r w:rsidRPr="001E09AB">
        <w:rPr>
          <w:lang w:val="ro-RO"/>
        </w:rPr>
        <w:t xml:space="preserve"> tipărită la imprimantă laser, într-o formă care </w:t>
      </w:r>
      <w:r w:rsidRPr="001E09AB">
        <w:rPr>
          <w:i/>
          <w:lang w:val="ro-RO"/>
        </w:rPr>
        <w:t>trebuie să respecte următorul set de criterii:</w:t>
      </w:r>
    </w:p>
    <w:p w14:paraId="1C69D4E1" w14:textId="77777777" w:rsidR="00811638" w:rsidRPr="001E09AB" w:rsidRDefault="00811638" w:rsidP="001E09AB">
      <w:pPr>
        <w:numPr>
          <w:ilvl w:val="0"/>
          <w:numId w:val="6"/>
        </w:numPr>
        <w:tabs>
          <w:tab w:val="left" w:pos="851"/>
        </w:tabs>
        <w:spacing w:line="276" w:lineRule="auto"/>
        <w:ind w:left="0" w:firstLine="567"/>
        <w:jc w:val="both"/>
        <w:rPr>
          <w:i/>
          <w:lang w:val="ro-RO"/>
        </w:rPr>
      </w:pPr>
      <w:r w:rsidRPr="001E09AB">
        <w:rPr>
          <w:lang w:val="ro-RO"/>
        </w:rPr>
        <w:t>Formatul de pagină: A4;</w:t>
      </w:r>
    </w:p>
    <w:p w14:paraId="231876A2" w14:textId="77777777" w:rsidR="00811638" w:rsidRPr="001E09AB" w:rsidRDefault="00811638" w:rsidP="001E09AB">
      <w:pPr>
        <w:numPr>
          <w:ilvl w:val="0"/>
          <w:numId w:val="6"/>
        </w:numPr>
        <w:tabs>
          <w:tab w:val="left" w:pos="851"/>
        </w:tabs>
        <w:spacing w:line="276" w:lineRule="auto"/>
        <w:ind w:left="0" w:firstLine="567"/>
        <w:jc w:val="both"/>
        <w:rPr>
          <w:i/>
          <w:lang w:val="ro-RO"/>
        </w:rPr>
      </w:pPr>
      <w:r w:rsidRPr="001E09AB">
        <w:rPr>
          <w:lang w:val="ro-RO"/>
        </w:rPr>
        <w:lastRenderedPageBreak/>
        <w:t xml:space="preserve">Parametrii paginii: </w:t>
      </w:r>
      <w:smartTag w:uri="urn:schemas-microsoft-com:office:smarttags" w:element="metricconverter">
        <w:smartTagPr>
          <w:attr w:name="ProductID" w:val="25 mm"/>
        </w:smartTagPr>
        <w:r w:rsidRPr="001E09AB">
          <w:rPr>
            <w:lang w:val="ro-RO"/>
          </w:rPr>
          <w:t>25 mm</w:t>
        </w:r>
      </w:smartTag>
      <w:r w:rsidRPr="001E09AB">
        <w:rPr>
          <w:lang w:val="ro-RO"/>
        </w:rPr>
        <w:t xml:space="preserve"> - stânga, </w:t>
      </w:r>
      <w:smartTag w:uri="urn:schemas-microsoft-com:office:smarttags" w:element="metricconverter">
        <w:smartTagPr>
          <w:attr w:name="ProductID" w:val="20 mm"/>
        </w:smartTagPr>
        <w:r w:rsidRPr="001E09AB">
          <w:rPr>
            <w:lang w:val="ro-RO"/>
          </w:rPr>
          <w:t>20 mm</w:t>
        </w:r>
      </w:smartTag>
      <w:r w:rsidRPr="001E09AB">
        <w:rPr>
          <w:lang w:val="ro-RO"/>
        </w:rPr>
        <w:t xml:space="preserve"> – sus, </w:t>
      </w:r>
      <w:smartTag w:uri="urn:schemas-microsoft-com:office:smarttags" w:element="metricconverter">
        <w:smartTagPr>
          <w:attr w:name="ProductID" w:val="20 mm"/>
        </w:smartTagPr>
        <w:r w:rsidRPr="001E09AB">
          <w:rPr>
            <w:lang w:val="ro-RO"/>
          </w:rPr>
          <w:t>20 mm</w:t>
        </w:r>
      </w:smartTag>
      <w:r w:rsidRPr="001E09AB">
        <w:rPr>
          <w:lang w:val="ro-RO"/>
        </w:rPr>
        <w:t xml:space="preserve"> – jos, </w:t>
      </w:r>
      <w:smartTag w:uri="urn:schemas-microsoft-com:office:smarttags" w:element="metricconverter">
        <w:smartTagPr>
          <w:attr w:name="ProductID" w:val="15 mm"/>
        </w:smartTagPr>
        <w:r w:rsidRPr="001E09AB">
          <w:rPr>
            <w:lang w:val="ro-RO"/>
          </w:rPr>
          <w:t>15 mm</w:t>
        </w:r>
      </w:smartTag>
      <w:r w:rsidRPr="001E09AB">
        <w:rPr>
          <w:lang w:val="ro-RO"/>
        </w:rPr>
        <w:t xml:space="preserve"> – dreapta;</w:t>
      </w:r>
    </w:p>
    <w:p w14:paraId="7C8BF5D8" w14:textId="77777777" w:rsidR="00811638" w:rsidRPr="001E09AB" w:rsidRDefault="00811638" w:rsidP="001E09AB">
      <w:pPr>
        <w:numPr>
          <w:ilvl w:val="0"/>
          <w:numId w:val="6"/>
        </w:numPr>
        <w:tabs>
          <w:tab w:val="left" w:pos="851"/>
        </w:tabs>
        <w:spacing w:line="276" w:lineRule="auto"/>
        <w:ind w:left="0" w:firstLine="567"/>
        <w:jc w:val="both"/>
        <w:rPr>
          <w:i/>
          <w:lang w:val="ro-RO"/>
        </w:rPr>
      </w:pPr>
      <w:r w:rsidRPr="001E09AB">
        <w:rPr>
          <w:lang w:val="ro-RO"/>
        </w:rPr>
        <w:t>Tipul fontului: Times New Roman, conform regulilor de redactare în limba, în care este scrisă teza;</w:t>
      </w:r>
      <w:r w:rsidRPr="001E09AB">
        <w:rPr>
          <w:i/>
          <w:lang w:val="ro-RO"/>
        </w:rPr>
        <w:t xml:space="preserve"> </w:t>
      </w:r>
    </w:p>
    <w:p w14:paraId="20636D3C" w14:textId="77777777" w:rsidR="00811638" w:rsidRPr="001E09AB" w:rsidRDefault="00811638" w:rsidP="001E09AB">
      <w:pPr>
        <w:numPr>
          <w:ilvl w:val="0"/>
          <w:numId w:val="6"/>
        </w:numPr>
        <w:tabs>
          <w:tab w:val="left" w:pos="851"/>
        </w:tabs>
        <w:spacing w:line="276" w:lineRule="auto"/>
        <w:ind w:left="0" w:firstLine="567"/>
        <w:jc w:val="both"/>
        <w:rPr>
          <w:i/>
          <w:lang w:val="ro-RO"/>
        </w:rPr>
      </w:pPr>
      <w:r w:rsidRPr="001E09AB">
        <w:rPr>
          <w:lang w:val="ro-RO"/>
        </w:rPr>
        <w:t>Mărimea fontului: 12;</w:t>
      </w:r>
    </w:p>
    <w:p w14:paraId="216263C0" w14:textId="77777777" w:rsidR="00811638" w:rsidRPr="001E09AB" w:rsidRDefault="00811638" w:rsidP="001E09AB">
      <w:pPr>
        <w:numPr>
          <w:ilvl w:val="0"/>
          <w:numId w:val="6"/>
        </w:numPr>
        <w:tabs>
          <w:tab w:val="left" w:pos="851"/>
        </w:tabs>
        <w:spacing w:line="276" w:lineRule="auto"/>
        <w:ind w:left="0" w:firstLine="567"/>
        <w:jc w:val="both"/>
        <w:rPr>
          <w:i/>
          <w:lang w:val="ro-RO"/>
        </w:rPr>
      </w:pPr>
      <w:proofErr w:type="spellStart"/>
      <w:r w:rsidRPr="001E09AB">
        <w:rPr>
          <w:lang w:val="ro-RO"/>
        </w:rPr>
        <w:t>Spaţiere</w:t>
      </w:r>
      <w:proofErr w:type="spellEnd"/>
      <w:r w:rsidRPr="001E09AB">
        <w:rPr>
          <w:lang w:val="ro-RO"/>
        </w:rPr>
        <w:t>: 1,5 spații;</w:t>
      </w:r>
    </w:p>
    <w:p w14:paraId="56998521" w14:textId="77777777" w:rsidR="00811638" w:rsidRPr="001E09AB" w:rsidRDefault="00811638" w:rsidP="001E09AB">
      <w:pPr>
        <w:numPr>
          <w:ilvl w:val="0"/>
          <w:numId w:val="6"/>
        </w:numPr>
        <w:tabs>
          <w:tab w:val="left" w:pos="851"/>
        </w:tabs>
        <w:spacing w:line="276" w:lineRule="auto"/>
        <w:ind w:left="0" w:firstLine="567"/>
        <w:jc w:val="both"/>
        <w:rPr>
          <w:i/>
          <w:lang w:val="ro-RO"/>
        </w:rPr>
      </w:pPr>
      <w:r w:rsidRPr="001E09AB">
        <w:rPr>
          <w:lang w:val="ro-RO"/>
        </w:rPr>
        <w:t>Numerotare pagini: jos, la mijlocul paginii;</w:t>
      </w:r>
    </w:p>
    <w:p w14:paraId="5A952EA9" w14:textId="77777777" w:rsidR="00811638" w:rsidRPr="001E09AB" w:rsidRDefault="00811638" w:rsidP="001E09AB">
      <w:pPr>
        <w:numPr>
          <w:ilvl w:val="0"/>
          <w:numId w:val="6"/>
        </w:numPr>
        <w:tabs>
          <w:tab w:val="left" w:pos="851"/>
        </w:tabs>
        <w:spacing w:line="276" w:lineRule="auto"/>
        <w:ind w:left="0" w:firstLine="567"/>
        <w:jc w:val="both"/>
        <w:rPr>
          <w:i/>
          <w:lang w:val="ro-RO"/>
        </w:rPr>
      </w:pPr>
      <w:r w:rsidRPr="001E09AB">
        <w:rPr>
          <w:lang w:val="ro-RO"/>
        </w:rPr>
        <w:t xml:space="preserve">Titlurile capitolelor, cu majuscule, bold </w:t>
      </w:r>
      <w:proofErr w:type="spellStart"/>
      <w:r w:rsidRPr="001E09AB">
        <w:rPr>
          <w:lang w:val="ro-RO"/>
        </w:rPr>
        <w:t>şi</w:t>
      </w:r>
      <w:proofErr w:type="spellEnd"/>
      <w:r w:rsidRPr="001E09AB">
        <w:rPr>
          <w:lang w:val="ro-RO"/>
        </w:rPr>
        <w:t xml:space="preserve"> pe pagină nouă;</w:t>
      </w:r>
    </w:p>
    <w:p w14:paraId="282BE3E9" w14:textId="77777777" w:rsidR="00811638" w:rsidRPr="001E09AB" w:rsidRDefault="00811638" w:rsidP="001E09AB">
      <w:pPr>
        <w:numPr>
          <w:ilvl w:val="0"/>
          <w:numId w:val="6"/>
        </w:numPr>
        <w:tabs>
          <w:tab w:val="left" w:pos="851"/>
        </w:tabs>
        <w:spacing w:line="276" w:lineRule="auto"/>
        <w:ind w:left="0" w:firstLine="567"/>
        <w:jc w:val="both"/>
        <w:rPr>
          <w:i/>
          <w:lang w:val="ro-RO"/>
        </w:rPr>
      </w:pPr>
      <w:r w:rsidRPr="001E09AB">
        <w:rPr>
          <w:lang w:val="ro-RO"/>
        </w:rPr>
        <w:t xml:space="preserve">Titlurile subcapitolelor sau subpunctelor, în continuarea textului, la două linii </w:t>
      </w:r>
      <w:proofErr w:type="spellStart"/>
      <w:r w:rsidRPr="001E09AB">
        <w:rPr>
          <w:lang w:val="ro-RO"/>
        </w:rPr>
        <w:t>distanţă</w:t>
      </w:r>
      <w:proofErr w:type="spellEnd"/>
      <w:r w:rsidRPr="001E09AB">
        <w:rPr>
          <w:lang w:val="ro-RO"/>
        </w:rPr>
        <w:t>, cu litere bold;</w:t>
      </w:r>
    </w:p>
    <w:p w14:paraId="36D3254E" w14:textId="77777777" w:rsidR="00811638" w:rsidRPr="001E09AB" w:rsidRDefault="00811638" w:rsidP="001E09AB">
      <w:pPr>
        <w:numPr>
          <w:ilvl w:val="0"/>
          <w:numId w:val="6"/>
        </w:numPr>
        <w:tabs>
          <w:tab w:val="left" w:pos="851"/>
        </w:tabs>
        <w:spacing w:line="276" w:lineRule="auto"/>
        <w:ind w:left="0" w:firstLine="567"/>
        <w:jc w:val="both"/>
        <w:rPr>
          <w:bCs/>
          <w:lang w:val="ro-RO"/>
        </w:rPr>
      </w:pPr>
      <w:r w:rsidRPr="001E09AB">
        <w:rPr>
          <w:lang w:val="ro-RO"/>
        </w:rPr>
        <w:t>Redactarea tabelelor, figurilor, diagramelor, formulelor se va face în conformitate cu exigențele domeniului de cercetare al tezei</w:t>
      </w:r>
      <w:r w:rsidR="00C307F7" w:rsidRPr="001E09AB">
        <w:rPr>
          <w:lang w:val="ro-RO"/>
        </w:rPr>
        <w:t>.</w:t>
      </w:r>
    </w:p>
    <w:p w14:paraId="5D4AFBFF" w14:textId="77777777" w:rsidR="00811638" w:rsidRPr="001E09AB" w:rsidRDefault="00811638" w:rsidP="001E09AB">
      <w:pPr>
        <w:spacing w:line="276" w:lineRule="auto"/>
        <w:ind w:firstLine="567"/>
        <w:jc w:val="center"/>
        <w:rPr>
          <w:lang w:val="ro-RO"/>
        </w:rPr>
      </w:pPr>
      <w:r w:rsidRPr="001E09AB">
        <w:rPr>
          <w:b/>
          <w:bCs/>
          <w:lang w:val="ro-RO"/>
        </w:rPr>
        <w:t xml:space="preserve">2.3.1. </w:t>
      </w:r>
      <w:proofErr w:type="spellStart"/>
      <w:r w:rsidRPr="001E09AB">
        <w:rPr>
          <w:b/>
          <w:bCs/>
          <w:lang w:val="ro-RO"/>
        </w:rPr>
        <w:t>Exigenţe</w:t>
      </w:r>
      <w:proofErr w:type="spellEnd"/>
      <w:r w:rsidRPr="001E09AB">
        <w:rPr>
          <w:b/>
          <w:bCs/>
          <w:lang w:val="ro-RO"/>
        </w:rPr>
        <w:t xml:space="preserve"> stilistice</w:t>
      </w:r>
    </w:p>
    <w:p w14:paraId="20B25D99" w14:textId="77777777" w:rsidR="00811638" w:rsidRPr="001E09AB" w:rsidRDefault="00811638" w:rsidP="001E09AB">
      <w:pPr>
        <w:tabs>
          <w:tab w:val="left" w:pos="851"/>
        </w:tabs>
        <w:spacing w:line="276" w:lineRule="auto"/>
        <w:ind w:firstLine="567"/>
        <w:jc w:val="both"/>
        <w:rPr>
          <w:lang w:val="ro-RO"/>
        </w:rPr>
      </w:pPr>
      <w:r w:rsidRPr="001E09AB">
        <w:rPr>
          <w:lang w:val="ro-RO"/>
        </w:rPr>
        <w:t xml:space="preserve">Teza va fi scrisă în stil impersonal, fără a utiliza persoana a I-a. Se va utiliza un limbaj simplu </w:t>
      </w:r>
      <w:proofErr w:type="spellStart"/>
      <w:r w:rsidRPr="001E09AB">
        <w:rPr>
          <w:lang w:val="ro-RO"/>
        </w:rPr>
        <w:t>şi</w:t>
      </w:r>
      <w:proofErr w:type="spellEnd"/>
      <w:r w:rsidRPr="001E09AB">
        <w:rPr>
          <w:lang w:val="ro-RO"/>
        </w:rPr>
        <w:t xml:space="preserve"> clar. </w:t>
      </w:r>
      <w:proofErr w:type="spellStart"/>
      <w:r w:rsidRPr="001E09AB">
        <w:rPr>
          <w:lang w:val="ro-RO"/>
        </w:rPr>
        <w:t>Informaţiile</w:t>
      </w:r>
      <w:proofErr w:type="spellEnd"/>
      <w:r w:rsidRPr="001E09AB">
        <w:rPr>
          <w:lang w:val="ro-RO"/>
        </w:rPr>
        <w:t xml:space="preserve"> vor fi comunicate într-o manieră directă </w:t>
      </w:r>
      <w:proofErr w:type="spellStart"/>
      <w:r w:rsidRPr="001E09AB">
        <w:rPr>
          <w:lang w:val="ro-RO"/>
        </w:rPr>
        <w:t>şi</w:t>
      </w:r>
      <w:proofErr w:type="spellEnd"/>
      <w:r w:rsidRPr="001E09AB">
        <w:rPr>
          <w:lang w:val="ro-RO"/>
        </w:rPr>
        <w:t xml:space="preserve"> inteligibilă, într-o structurare logică </w:t>
      </w:r>
      <w:proofErr w:type="spellStart"/>
      <w:r w:rsidRPr="001E09AB">
        <w:rPr>
          <w:lang w:val="ro-RO"/>
        </w:rPr>
        <w:t>şi</w:t>
      </w:r>
      <w:proofErr w:type="spellEnd"/>
      <w:r w:rsidRPr="001E09AB">
        <w:rPr>
          <w:lang w:val="ro-RO"/>
        </w:rPr>
        <w:t xml:space="preserve"> coerentă. </w:t>
      </w:r>
    </w:p>
    <w:p w14:paraId="75BD8900" w14:textId="77777777" w:rsidR="00811638" w:rsidRPr="001E09AB" w:rsidRDefault="00811638" w:rsidP="001E09AB">
      <w:pPr>
        <w:spacing w:line="276" w:lineRule="auto"/>
        <w:ind w:firstLine="567"/>
        <w:jc w:val="both"/>
        <w:rPr>
          <w:i/>
          <w:lang w:val="ro-RO"/>
        </w:rPr>
      </w:pPr>
      <w:r w:rsidRPr="001E09AB">
        <w:rPr>
          <w:lang w:val="ro-RO"/>
        </w:rPr>
        <w:t xml:space="preserve">Se va acorda </w:t>
      </w:r>
      <w:proofErr w:type="spellStart"/>
      <w:r w:rsidRPr="001E09AB">
        <w:rPr>
          <w:lang w:val="ro-RO"/>
        </w:rPr>
        <w:t>atenţie</w:t>
      </w:r>
      <w:proofErr w:type="spellEnd"/>
      <w:r w:rsidRPr="001E09AB">
        <w:rPr>
          <w:lang w:val="ro-RO"/>
        </w:rPr>
        <w:t xml:space="preserve"> eliminării </w:t>
      </w:r>
      <w:proofErr w:type="spellStart"/>
      <w:r w:rsidRPr="001E09AB">
        <w:rPr>
          <w:lang w:val="ro-RO"/>
        </w:rPr>
        <w:t>greşelilor</w:t>
      </w:r>
      <w:proofErr w:type="spellEnd"/>
      <w:r w:rsidRPr="001E09AB">
        <w:rPr>
          <w:i/>
          <w:lang w:val="ro-RO"/>
        </w:rPr>
        <w:t xml:space="preserve"> gramaticale </w:t>
      </w:r>
      <w:proofErr w:type="spellStart"/>
      <w:r w:rsidRPr="001E09AB">
        <w:rPr>
          <w:i/>
          <w:lang w:val="ro-RO"/>
        </w:rPr>
        <w:t>şi</w:t>
      </w:r>
      <w:proofErr w:type="spellEnd"/>
      <w:r w:rsidRPr="001E09AB">
        <w:rPr>
          <w:i/>
          <w:lang w:val="ro-RO"/>
        </w:rPr>
        <w:t xml:space="preserve"> de editare.</w:t>
      </w:r>
    </w:p>
    <w:p w14:paraId="033DBDB7" w14:textId="77777777" w:rsidR="00811638" w:rsidRPr="001E09AB" w:rsidRDefault="00811638" w:rsidP="001E09AB">
      <w:pPr>
        <w:spacing w:line="276" w:lineRule="auto"/>
        <w:ind w:firstLine="567"/>
        <w:jc w:val="both"/>
        <w:rPr>
          <w:b/>
          <w:bCs/>
          <w:lang w:val="ro-RO"/>
        </w:rPr>
      </w:pPr>
    </w:p>
    <w:p w14:paraId="72A3BA91" w14:textId="77777777" w:rsidR="00811638" w:rsidRPr="001E09AB" w:rsidRDefault="00811638" w:rsidP="001E09AB">
      <w:pPr>
        <w:spacing w:line="276" w:lineRule="auto"/>
        <w:ind w:firstLine="567"/>
        <w:jc w:val="center"/>
        <w:rPr>
          <w:lang w:val="ro-RO"/>
        </w:rPr>
      </w:pPr>
      <w:r w:rsidRPr="001E09AB">
        <w:rPr>
          <w:b/>
          <w:bCs/>
          <w:lang w:val="ro-RO"/>
        </w:rPr>
        <w:t xml:space="preserve">2.3.2. </w:t>
      </w:r>
      <w:proofErr w:type="spellStart"/>
      <w:r w:rsidRPr="001E09AB">
        <w:rPr>
          <w:b/>
          <w:bCs/>
          <w:lang w:val="ro-RO"/>
        </w:rPr>
        <w:t>Exigenţe</w:t>
      </w:r>
      <w:proofErr w:type="spellEnd"/>
      <w:r w:rsidRPr="001E09AB">
        <w:rPr>
          <w:b/>
          <w:bCs/>
          <w:lang w:val="ro-RO"/>
        </w:rPr>
        <w:t xml:space="preserve"> etice</w:t>
      </w:r>
    </w:p>
    <w:p w14:paraId="0E394983" w14:textId="77777777" w:rsidR="00811638" w:rsidRPr="001E09AB" w:rsidRDefault="00811638" w:rsidP="001E09AB">
      <w:pPr>
        <w:spacing w:line="276" w:lineRule="auto"/>
        <w:ind w:firstLine="567"/>
        <w:jc w:val="both"/>
        <w:rPr>
          <w:lang w:val="ro-RO"/>
        </w:rPr>
      </w:pPr>
      <w:r w:rsidRPr="001E09AB">
        <w:rPr>
          <w:lang w:val="ro-RO"/>
        </w:rPr>
        <w:t xml:space="preserve">Lucrarea trebuie să reflecte integral munca autorului. Sursele bibliografice vor fi </w:t>
      </w:r>
      <w:proofErr w:type="spellStart"/>
      <w:r w:rsidRPr="001E09AB">
        <w:rPr>
          <w:lang w:val="ro-RO"/>
        </w:rPr>
        <w:t>menţionate</w:t>
      </w:r>
      <w:proofErr w:type="spellEnd"/>
      <w:r w:rsidRPr="001E09AB">
        <w:rPr>
          <w:lang w:val="ro-RO"/>
        </w:rPr>
        <w:t xml:space="preserve"> în lista de </w:t>
      </w:r>
      <w:proofErr w:type="spellStart"/>
      <w:r w:rsidRPr="001E09AB">
        <w:rPr>
          <w:lang w:val="ro-RO"/>
        </w:rPr>
        <w:t>referinţe</w:t>
      </w:r>
      <w:proofErr w:type="spellEnd"/>
      <w:r w:rsidRPr="001E09AB">
        <w:rPr>
          <w:lang w:val="ro-RO"/>
        </w:rPr>
        <w:t>.</w:t>
      </w:r>
    </w:p>
    <w:p w14:paraId="46C5E24F" w14:textId="77777777" w:rsidR="00811638" w:rsidRPr="001E09AB" w:rsidRDefault="00811638" w:rsidP="001E09AB">
      <w:pPr>
        <w:spacing w:line="276" w:lineRule="auto"/>
        <w:ind w:firstLine="567"/>
        <w:jc w:val="both"/>
        <w:rPr>
          <w:color w:val="000000"/>
          <w:lang w:val="ro-RO"/>
        </w:rPr>
      </w:pPr>
      <w:proofErr w:type="spellStart"/>
      <w:r w:rsidRPr="001E09AB">
        <w:rPr>
          <w:lang w:val="ro-RO"/>
        </w:rPr>
        <w:t>Contribuţiile</w:t>
      </w:r>
      <w:proofErr w:type="spellEnd"/>
      <w:r w:rsidRPr="001E09AB">
        <w:rPr>
          <w:lang w:val="ro-RO"/>
        </w:rPr>
        <w:t xml:space="preserve"> de</w:t>
      </w:r>
      <w:r w:rsidRPr="001E09AB">
        <w:rPr>
          <w:color w:val="000000"/>
          <w:lang w:val="ro-RO"/>
        </w:rPr>
        <w:t xml:space="preserve"> </w:t>
      </w:r>
      <w:r w:rsidRPr="001E09AB">
        <w:rPr>
          <w:lang w:val="ro-RO"/>
        </w:rPr>
        <w:t xml:space="preserve">sprijin din partea altor persoane sau </w:t>
      </w:r>
      <w:proofErr w:type="spellStart"/>
      <w:r w:rsidRPr="001E09AB">
        <w:rPr>
          <w:lang w:val="ro-RO"/>
        </w:rPr>
        <w:t>instituţii</w:t>
      </w:r>
      <w:proofErr w:type="spellEnd"/>
      <w:r w:rsidRPr="001E09AB">
        <w:rPr>
          <w:lang w:val="ro-RO"/>
        </w:rPr>
        <w:t xml:space="preserve"> vor fi </w:t>
      </w:r>
      <w:proofErr w:type="spellStart"/>
      <w:r w:rsidRPr="001E09AB">
        <w:rPr>
          <w:lang w:val="ro-RO"/>
        </w:rPr>
        <w:t>menţionate</w:t>
      </w:r>
      <w:proofErr w:type="spellEnd"/>
      <w:r w:rsidRPr="001E09AB">
        <w:rPr>
          <w:lang w:val="ro-RO"/>
        </w:rPr>
        <w:t xml:space="preserve"> la „</w:t>
      </w:r>
      <w:proofErr w:type="spellStart"/>
      <w:r w:rsidRPr="001E09AB">
        <w:rPr>
          <w:lang w:val="ro-RO"/>
        </w:rPr>
        <w:t>Mulţumiri</w:t>
      </w:r>
      <w:proofErr w:type="spellEnd"/>
      <w:r w:rsidRPr="001E09AB">
        <w:rPr>
          <w:lang w:val="ro-RO"/>
        </w:rPr>
        <w:t>”.</w:t>
      </w:r>
    </w:p>
    <w:p w14:paraId="3087C19F" w14:textId="77777777" w:rsidR="00811638" w:rsidRPr="001E09AB" w:rsidRDefault="00811638" w:rsidP="001E09AB">
      <w:pPr>
        <w:shd w:val="clear" w:color="auto" w:fill="FFFFFF"/>
        <w:spacing w:line="276" w:lineRule="auto"/>
        <w:ind w:firstLine="567"/>
        <w:jc w:val="both"/>
        <w:rPr>
          <w:lang w:val="ro-RO"/>
        </w:rPr>
      </w:pPr>
      <w:r w:rsidRPr="001E09AB">
        <w:rPr>
          <w:i/>
          <w:lang w:val="ro-RO"/>
        </w:rPr>
        <w:t xml:space="preserve">Plagiatul </w:t>
      </w:r>
      <w:r w:rsidRPr="001E09AB">
        <w:rPr>
          <w:lang w:val="ro-RO"/>
        </w:rPr>
        <w:t xml:space="preserve">prezintă un act  contrar conduitei academice. Prin plagiat se </w:t>
      </w:r>
      <w:proofErr w:type="spellStart"/>
      <w:r w:rsidRPr="001E09AB">
        <w:rPr>
          <w:lang w:val="ro-RO"/>
        </w:rPr>
        <w:t>înţelege</w:t>
      </w:r>
      <w:proofErr w:type="spellEnd"/>
      <w:r w:rsidRPr="001E09AB">
        <w:rPr>
          <w:lang w:val="ro-RO"/>
        </w:rPr>
        <w:t xml:space="preserve"> utilizarea ideilor  sau constatărilor științifice proprii altei persoane fără trimitere la sursa de origine. Prezintă plagiat </w:t>
      </w:r>
      <w:proofErr w:type="spellStart"/>
      <w:r w:rsidRPr="001E09AB">
        <w:rPr>
          <w:lang w:val="ro-RO"/>
        </w:rPr>
        <w:t>şi</w:t>
      </w:r>
      <w:proofErr w:type="spellEnd"/>
      <w:r w:rsidRPr="001E09AB">
        <w:rPr>
          <w:lang w:val="ro-RO"/>
        </w:rPr>
        <w:t xml:space="preserve"> preluarea fără citare a figurilor, tabelelor </w:t>
      </w:r>
      <w:proofErr w:type="spellStart"/>
      <w:r w:rsidRPr="001E09AB">
        <w:rPr>
          <w:lang w:val="ro-RO"/>
        </w:rPr>
        <w:t>şi</w:t>
      </w:r>
      <w:proofErr w:type="spellEnd"/>
      <w:r w:rsidRPr="001E09AB">
        <w:rPr>
          <w:lang w:val="ro-RO"/>
        </w:rPr>
        <w:t xml:space="preserve"> schemelor de la alți autori</w:t>
      </w:r>
    </w:p>
    <w:p w14:paraId="631BD131" w14:textId="77777777" w:rsidR="00811638" w:rsidRPr="001E09AB" w:rsidRDefault="00811638" w:rsidP="001E09AB">
      <w:pPr>
        <w:spacing w:line="276" w:lineRule="auto"/>
        <w:ind w:firstLine="567"/>
        <w:jc w:val="both"/>
        <w:rPr>
          <w:lang w:val="ro-RO"/>
        </w:rPr>
      </w:pPr>
      <w:proofErr w:type="spellStart"/>
      <w:r w:rsidRPr="001E09AB">
        <w:rPr>
          <w:lang w:val="ro-RO"/>
        </w:rPr>
        <w:t>Activităţile</w:t>
      </w:r>
      <w:proofErr w:type="spellEnd"/>
      <w:r w:rsidRPr="001E09AB">
        <w:rPr>
          <w:lang w:val="ro-RO"/>
        </w:rPr>
        <w:t xml:space="preserve"> </w:t>
      </w:r>
      <w:proofErr w:type="spellStart"/>
      <w:r w:rsidRPr="001E09AB">
        <w:rPr>
          <w:lang w:val="ro-RO"/>
        </w:rPr>
        <w:t>desfăşurate</w:t>
      </w:r>
      <w:proofErr w:type="spellEnd"/>
      <w:r w:rsidRPr="001E09AB">
        <w:rPr>
          <w:lang w:val="ro-RO"/>
        </w:rPr>
        <w:t xml:space="preserve"> pentru recoltarea rezultatelor de investigare teoretică sau experimentală, vor respecta normele etice </w:t>
      </w:r>
      <w:proofErr w:type="spellStart"/>
      <w:r w:rsidRPr="001E09AB">
        <w:rPr>
          <w:lang w:val="ro-RO"/>
        </w:rPr>
        <w:t>şi</w:t>
      </w:r>
      <w:proofErr w:type="spellEnd"/>
      <w:r w:rsidRPr="001E09AB">
        <w:rPr>
          <w:lang w:val="ro-RO"/>
        </w:rPr>
        <w:t xml:space="preserve"> de conduită.</w:t>
      </w:r>
    </w:p>
    <w:p w14:paraId="3D353C3D" w14:textId="77777777" w:rsidR="00811638" w:rsidRPr="001E09AB" w:rsidRDefault="00811638" w:rsidP="001E09AB">
      <w:pPr>
        <w:spacing w:line="276" w:lineRule="auto"/>
        <w:ind w:firstLine="567"/>
        <w:jc w:val="both"/>
        <w:rPr>
          <w:lang w:val="ro-RO"/>
        </w:rPr>
      </w:pPr>
    </w:p>
    <w:p w14:paraId="3E54B82B" w14:textId="77777777" w:rsidR="00811638" w:rsidRPr="001E09AB" w:rsidRDefault="001E09AB" w:rsidP="001E09AB">
      <w:pPr>
        <w:spacing w:line="276" w:lineRule="auto"/>
        <w:jc w:val="center"/>
        <w:rPr>
          <w:b/>
          <w:lang w:val="ro-RO"/>
        </w:rPr>
      </w:pPr>
      <w:r w:rsidRPr="001E09AB">
        <w:rPr>
          <w:b/>
          <w:lang w:val="ro-RO"/>
        </w:rPr>
        <w:t xml:space="preserve">2.4. </w:t>
      </w:r>
      <w:r w:rsidR="00811638" w:rsidRPr="001E09AB">
        <w:rPr>
          <w:b/>
          <w:lang w:val="ro-RO"/>
        </w:rPr>
        <w:t>Recomandări</w:t>
      </w:r>
    </w:p>
    <w:p w14:paraId="532A1273" w14:textId="77777777" w:rsidR="00811638" w:rsidRPr="001E09AB" w:rsidRDefault="00811638" w:rsidP="001E09AB">
      <w:pPr>
        <w:numPr>
          <w:ilvl w:val="0"/>
          <w:numId w:val="7"/>
        </w:numPr>
        <w:tabs>
          <w:tab w:val="num" w:pos="0"/>
          <w:tab w:val="left" w:pos="851"/>
        </w:tabs>
        <w:spacing w:line="276" w:lineRule="auto"/>
        <w:ind w:left="0" w:firstLine="567"/>
        <w:jc w:val="both"/>
        <w:rPr>
          <w:lang w:val="ro-RO"/>
        </w:rPr>
      </w:pPr>
      <w:r w:rsidRPr="001E09AB">
        <w:rPr>
          <w:lang w:val="ro-RO"/>
        </w:rPr>
        <w:t>Pentru o lucrare bună sunt necesare multe luni de lucru intens.</w:t>
      </w:r>
    </w:p>
    <w:p w14:paraId="1012B4E6" w14:textId="77777777" w:rsidR="00811638" w:rsidRPr="001E09AB" w:rsidRDefault="00811638" w:rsidP="001E09AB">
      <w:pPr>
        <w:numPr>
          <w:ilvl w:val="0"/>
          <w:numId w:val="7"/>
        </w:numPr>
        <w:tabs>
          <w:tab w:val="num" w:pos="0"/>
          <w:tab w:val="num" w:pos="567"/>
          <w:tab w:val="left" w:pos="851"/>
        </w:tabs>
        <w:spacing w:line="276" w:lineRule="auto"/>
        <w:ind w:left="0" w:firstLine="567"/>
        <w:jc w:val="both"/>
        <w:rPr>
          <w:i/>
          <w:lang w:val="ro-RO"/>
        </w:rPr>
      </w:pPr>
      <w:r w:rsidRPr="001E09AB">
        <w:rPr>
          <w:lang w:val="ro-RO"/>
        </w:rPr>
        <w:t xml:space="preserve">În mod normal, aspectele pregătitoare (studiul bibliografiei generale, alegerea titlului, evaluarea resurselor necesare) ar trebui începute cel puțin </w:t>
      </w:r>
      <w:r w:rsidRPr="001E09AB">
        <w:rPr>
          <w:i/>
          <w:lang w:val="ro-RO"/>
        </w:rPr>
        <w:t>cu un an înainte de termenul de predare a lucrării finale.</w:t>
      </w:r>
    </w:p>
    <w:p w14:paraId="38B29D58" w14:textId="77777777" w:rsidR="00811638" w:rsidRPr="001E09AB" w:rsidRDefault="00811638" w:rsidP="001E09AB">
      <w:pPr>
        <w:numPr>
          <w:ilvl w:val="0"/>
          <w:numId w:val="7"/>
        </w:numPr>
        <w:tabs>
          <w:tab w:val="num" w:pos="0"/>
          <w:tab w:val="num" w:pos="567"/>
          <w:tab w:val="left" w:pos="851"/>
        </w:tabs>
        <w:spacing w:line="276" w:lineRule="auto"/>
        <w:ind w:left="0" w:firstLine="567"/>
        <w:jc w:val="both"/>
        <w:rPr>
          <w:u w:val="single"/>
          <w:lang w:val="ro-RO"/>
        </w:rPr>
      </w:pPr>
      <w:r w:rsidRPr="001E09AB">
        <w:rPr>
          <w:lang w:val="ro-RO"/>
        </w:rPr>
        <w:t xml:space="preserve">Planificarea </w:t>
      </w:r>
      <w:proofErr w:type="spellStart"/>
      <w:r w:rsidRPr="001E09AB">
        <w:rPr>
          <w:lang w:val="ro-RO"/>
        </w:rPr>
        <w:t>activităţilor</w:t>
      </w:r>
      <w:proofErr w:type="spellEnd"/>
      <w:r w:rsidRPr="001E09AB">
        <w:rPr>
          <w:lang w:val="ro-RO"/>
        </w:rPr>
        <w:t xml:space="preserve"> ar trebui să lase un timp </w:t>
      </w:r>
      <w:r w:rsidRPr="001E09AB">
        <w:rPr>
          <w:i/>
          <w:lang w:val="ro-RO"/>
        </w:rPr>
        <w:t xml:space="preserve">de cel </w:t>
      </w:r>
      <w:proofErr w:type="spellStart"/>
      <w:r w:rsidRPr="001E09AB">
        <w:rPr>
          <w:i/>
          <w:lang w:val="ro-RO"/>
        </w:rPr>
        <w:t>puţin</w:t>
      </w:r>
      <w:proofErr w:type="spellEnd"/>
      <w:r w:rsidRPr="001E09AB">
        <w:rPr>
          <w:i/>
          <w:lang w:val="ro-RO"/>
        </w:rPr>
        <w:t xml:space="preserve"> o lună pentru analiza rezultatelor de cercetare </w:t>
      </w:r>
      <w:proofErr w:type="spellStart"/>
      <w:r w:rsidRPr="001E09AB">
        <w:rPr>
          <w:i/>
          <w:lang w:val="ro-RO"/>
        </w:rPr>
        <w:t>şi</w:t>
      </w:r>
      <w:proofErr w:type="spellEnd"/>
      <w:r w:rsidRPr="001E09AB">
        <w:rPr>
          <w:i/>
          <w:lang w:val="ro-RO"/>
        </w:rPr>
        <w:t xml:space="preserve"> finalizarea lucrării.</w:t>
      </w:r>
    </w:p>
    <w:p w14:paraId="374AFEE1" w14:textId="77777777" w:rsidR="00811638" w:rsidRPr="001E09AB" w:rsidRDefault="00811638" w:rsidP="001E09AB">
      <w:pPr>
        <w:numPr>
          <w:ilvl w:val="0"/>
          <w:numId w:val="7"/>
        </w:numPr>
        <w:tabs>
          <w:tab w:val="num" w:pos="0"/>
          <w:tab w:val="num" w:pos="567"/>
          <w:tab w:val="left" w:pos="851"/>
        </w:tabs>
        <w:spacing w:line="276" w:lineRule="auto"/>
        <w:ind w:left="0" w:firstLine="567"/>
        <w:jc w:val="both"/>
        <w:rPr>
          <w:lang w:val="ro-RO"/>
        </w:rPr>
      </w:pPr>
      <w:r w:rsidRPr="001E09AB">
        <w:rPr>
          <w:lang w:val="ro-RO"/>
        </w:rPr>
        <w:t xml:space="preserve">Lucrul la capitolele teoretice se poate </w:t>
      </w:r>
      <w:proofErr w:type="spellStart"/>
      <w:r w:rsidRPr="001E09AB">
        <w:rPr>
          <w:lang w:val="ro-RO"/>
        </w:rPr>
        <w:t>desfăşura</w:t>
      </w:r>
      <w:proofErr w:type="spellEnd"/>
      <w:r w:rsidRPr="001E09AB">
        <w:rPr>
          <w:lang w:val="ro-RO"/>
        </w:rPr>
        <w:t xml:space="preserve"> în paralel cu cercetarea.</w:t>
      </w:r>
    </w:p>
    <w:p w14:paraId="5320C345" w14:textId="77777777" w:rsidR="00811638" w:rsidRPr="001E09AB" w:rsidRDefault="00811638" w:rsidP="001E09AB">
      <w:pPr>
        <w:tabs>
          <w:tab w:val="num" w:pos="0"/>
          <w:tab w:val="left" w:pos="851"/>
        </w:tabs>
        <w:spacing w:line="276" w:lineRule="auto"/>
        <w:ind w:firstLine="567"/>
        <w:jc w:val="both"/>
        <w:rPr>
          <w:lang w:val="ro-RO"/>
        </w:rPr>
      </w:pPr>
      <w:r w:rsidRPr="001E09AB">
        <w:rPr>
          <w:lang w:val="ro-RO"/>
        </w:rPr>
        <w:t xml:space="preserve">Atunci când apar </w:t>
      </w:r>
      <w:proofErr w:type="spellStart"/>
      <w:r w:rsidRPr="001E09AB">
        <w:rPr>
          <w:lang w:val="ro-RO"/>
        </w:rPr>
        <w:t>dificultăţi</w:t>
      </w:r>
      <w:proofErr w:type="spellEnd"/>
      <w:r w:rsidRPr="001E09AB">
        <w:rPr>
          <w:lang w:val="ro-RO"/>
        </w:rPr>
        <w:t xml:space="preserve"> de orice ordin  se va apela imediat la profesorul conducător </w:t>
      </w:r>
      <w:proofErr w:type="spellStart"/>
      <w:r w:rsidRPr="001E09AB">
        <w:rPr>
          <w:lang w:val="ro-RO"/>
        </w:rPr>
        <w:t>ştiinţific</w:t>
      </w:r>
      <w:proofErr w:type="spellEnd"/>
      <w:r w:rsidRPr="001E09AB">
        <w:rPr>
          <w:lang w:val="ro-RO"/>
        </w:rPr>
        <w:t xml:space="preserve">. </w:t>
      </w:r>
    </w:p>
    <w:p w14:paraId="2AF01D7D" w14:textId="77777777" w:rsidR="00811638" w:rsidRPr="001E09AB" w:rsidRDefault="00811638" w:rsidP="001E09AB">
      <w:pPr>
        <w:tabs>
          <w:tab w:val="num" w:pos="0"/>
          <w:tab w:val="left" w:pos="851"/>
        </w:tabs>
        <w:spacing w:line="276" w:lineRule="auto"/>
        <w:jc w:val="both"/>
        <w:rPr>
          <w:lang w:val="ro-RO"/>
        </w:rPr>
      </w:pPr>
    </w:p>
    <w:p w14:paraId="58A7FBB5" w14:textId="77777777" w:rsidR="00811638" w:rsidRPr="001E09AB" w:rsidRDefault="001E09AB" w:rsidP="001E09AB">
      <w:pPr>
        <w:pStyle w:val="a8"/>
        <w:spacing w:line="276" w:lineRule="auto"/>
        <w:ind w:left="1440"/>
        <w:rPr>
          <w:b/>
          <w:bCs/>
          <w:lang w:val="ro-RO"/>
        </w:rPr>
      </w:pPr>
      <w:r w:rsidRPr="001E09AB">
        <w:rPr>
          <w:b/>
          <w:bCs/>
          <w:lang w:val="ro-RO"/>
        </w:rPr>
        <w:t xml:space="preserve">                                        2.5. </w:t>
      </w:r>
      <w:r w:rsidR="00811638" w:rsidRPr="001E09AB">
        <w:rPr>
          <w:b/>
          <w:bCs/>
          <w:lang w:val="ro-RO"/>
        </w:rPr>
        <w:t>Evaluare</w:t>
      </w:r>
    </w:p>
    <w:p w14:paraId="3F702A8B" w14:textId="77777777" w:rsidR="00160983" w:rsidRPr="001E09AB" w:rsidRDefault="00160983" w:rsidP="001E09AB">
      <w:pPr>
        <w:spacing w:line="276" w:lineRule="auto"/>
        <w:jc w:val="both"/>
        <w:rPr>
          <w:lang w:val="ro-MD"/>
        </w:rPr>
      </w:pPr>
      <w:r w:rsidRPr="001E09AB">
        <w:rPr>
          <w:lang w:val="ro-RO"/>
        </w:rPr>
        <w:t xml:space="preserve">               Conform Planului de învățământ aprobat în 2021, studiile finalizează cu susținerea publică a tezei de master. La </w:t>
      </w:r>
      <w:proofErr w:type="spellStart"/>
      <w:r w:rsidRPr="001E09AB">
        <w:rPr>
          <w:lang w:val="ro-RO"/>
        </w:rPr>
        <w:t>susţinerea</w:t>
      </w:r>
      <w:proofErr w:type="spellEnd"/>
      <w:r w:rsidRPr="001E09AB">
        <w:rPr>
          <w:lang w:val="ro-RO"/>
        </w:rPr>
        <w:t xml:space="preserve"> tezei de master sunt </w:t>
      </w:r>
      <w:proofErr w:type="spellStart"/>
      <w:r w:rsidRPr="001E09AB">
        <w:rPr>
          <w:lang w:val="ro-RO"/>
        </w:rPr>
        <w:t>admişi</w:t>
      </w:r>
      <w:proofErr w:type="spellEnd"/>
      <w:r w:rsidRPr="001E09AB">
        <w:rPr>
          <w:lang w:val="ro-RO"/>
        </w:rPr>
        <w:t xml:space="preserve"> </w:t>
      </w:r>
      <w:proofErr w:type="spellStart"/>
      <w:r w:rsidRPr="001E09AB">
        <w:rPr>
          <w:lang w:val="ro-RO"/>
        </w:rPr>
        <w:t>absolvenţii</w:t>
      </w:r>
      <w:proofErr w:type="spellEnd"/>
      <w:r w:rsidRPr="001E09AB">
        <w:rPr>
          <w:lang w:val="ro-RO"/>
        </w:rPr>
        <w:t xml:space="preserve"> care au realizat integral prevederile Planului de </w:t>
      </w:r>
      <w:proofErr w:type="spellStart"/>
      <w:r w:rsidRPr="001E09AB">
        <w:rPr>
          <w:lang w:val="ro-RO"/>
        </w:rPr>
        <w:t>învăţământ</w:t>
      </w:r>
      <w:proofErr w:type="spellEnd"/>
      <w:r w:rsidRPr="001E09AB">
        <w:rPr>
          <w:lang w:val="ro-RO"/>
        </w:rPr>
        <w:t xml:space="preserve"> </w:t>
      </w:r>
      <w:proofErr w:type="spellStart"/>
      <w:r w:rsidRPr="001E09AB">
        <w:rPr>
          <w:lang w:val="ro-RO"/>
        </w:rPr>
        <w:t>şi</w:t>
      </w:r>
      <w:proofErr w:type="spellEnd"/>
      <w:r w:rsidRPr="001E09AB">
        <w:rPr>
          <w:lang w:val="ro-RO"/>
        </w:rPr>
        <w:t xml:space="preserve"> care au </w:t>
      </w:r>
      <w:proofErr w:type="spellStart"/>
      <w:r w:rsidRPr="001E09AB">
        <w:rPr>
          <w:lang w:val="ro-RO"/>
        </w:rPr>
        <w:t>susţinut</w:t>
      </w:r>
      <w:proofErr w:type="spellEnd"/>
      <w:r w:rsidRPr="001E09AB">
        <w:rPr>
          <w:lang w:val="ro-RO"/>
        </w:rPr>
        <w:t xml:space="preserve"> </w:t>
      </w:r>
      <w:r w:rsidRPr="001E09AB">
        <w:rPr>
          <w:lang w:val="ro-MD"/>
        </w:rPr>
        <w:t xml:space="preserve">cu succes prezentarea prealabilă a tezei de master. Comisiile de evaluare a tezelor de master sunt constituite din cel puțin cinci </w:t>
      </w:r>
      <w:r w:rsidRPr="001E09AB">
        <w:rPr>
          <w:lang w:val="ro-MD"/>
        </w:rPr>
        <w:lastRenderedPageBreak/>
        <w:t xml:space="preserve">membri, inclusiv reprezentanți ai angajatorilor. Titlul </w:t>
      </w:r>
      <w:proofErr w:type="spellStart"/>
      <w:r w:rsidRPr="001E09AB">
        <w:rPr>
          <w:lang w:val="ro-MD"/>
        </w:rPr>
        <w:t>obţinut</w:t>
      </w:r>
      <w:proofErr w:type="spellEnd"/>
      <w:r w:rsidRPr="001E09AB">
        <w:rPr>
          <w:lang w:val="ro-MD"/>
        </w:rPr>
        <w:t xml:space="preserve"> la finele ciclului II, studii superioare de master – Master în </w:t>
      </w:r>
      <w:proofErr w:type="spellStart"/>
      <w:r w:rsidRPr="001E09AB">
        <w:rPr>
          <w:lang w:val="ro-MD"/>
        </w:rPr>
        <w:t>Știinţe</w:t>
      </w:r>
      <w:proofErr w:type="spellEnd"/>
      <w:r w:rsidRPr="001E09AB">
        <w:rPr>
          <w:lang w:val="ro-MD"/>
        </w:rPr>
        <w:t xml:space="preserve"> ale </w:t>
      </w:r>
      <w:proofErr w:type="spellStart"/>
      <w:r w:rsidRPr="001E09AB">
        <w:rPr>
          <w:lang w:val="ro-MD"/>
        </w:rPr>
        <w:t>educaţiei</w:t>
      </w:r>
      <w:proofErr w:type="spellEnd"/>
      <w:r w:rsidRPr="001E09AB">
        <w:rPr>
          <w:lang w:val="ro-MD"/>
        </w:rPr>
        <w:t>.</w:t>
      </w:r>
    </w:p>
    <w:p w14:paraId="4D1CDD87" w14:textId="77777777" w:rsidR="00C307F7" w:rsidRPr="001E09AB" w:rsidRDefault="00C307F7" w:rsidP="001E09AB">
      <w:pPr>
        <w:spacing w:line="276" w:lineRule="auto"/>
        <w:ind w:firstLine="567"/>
        <w:jc w:val="both"/>
        <w:rPr>
          <w:lang w:val="ro-RO"/>
        </w:rPr>
      </w:pPr>
      <w:r w:rsidRPr="001E09AB">
        <w:rPr>
          <w:lang w:val="ro-RO"/>
        </w:rPr>
        <w:t xml:space="preserve">Teza este rezultatul muncii individuale a studentului, care are întreaga responsabilitate pentru </w:t>
      </w:r>
      <w:proofErr w:type="spellStart"/>
      <w:r w:rsidRPr="001E09AB">
        <w:rPr>
          <w:lang w:val="ro-RO"/>
        </w:rPr>
        <w:t>conţinutul</w:t>
      </w:r>
      <w:proofErr w:type="spellEnd"/>
      <w:r w:rsidRPr="001E09AB">
        <w:rPr>
          <w:lang w:val="ro-RO"/>
        </w:rPr>
        <w:t xml:space="preserve"> </w:t>
      </w:r>
      <w:proofErr w:type="spellStart"/>
      <w:r w:rsidRPr="001E09AB">
        <w:rPr>
          <w:lang w:val="ro-RO"/>
        </w:rPr>
        <w:t>şi</w:t>
      </w:r>
      <w:proofErr w:type="spellEnd"/>
      <w:r w:rsidRPr="001E09AB">
        <w:rPr>
          <w:lang w:val="ro-RO"/>
        </w:rPr>
        <w:t xml:space="preserve"> forma acesteia. În realizarea ei, studentul va respecta exigențele obligatorii, și va urma recomandările ghidului respectiv.</w:t>
      </w:r>
    </w:p>
    <w:p w14:paraId="676B655F" w14:textId="77777777" w:rsidR="00C307F7" w:rsidRPr="001E09AB" w:rsidRDefault="00C307F7" w:rsidP="001E09AB">
      <w:pPr>
        <w:spacing w:line="276" w:lineRule="auto"/>
        <w:ind w:firstLine="567"/>
        <w:jc w:val="both"/>
        <w:rPr>
          <w:lang w:val="ro-RO"/>
        </w:rPr>
      </w:pPr>
      <w:r w:rsidRPr="001E09AB">
        <w:rPr>
          <w:lang w:val="ro-RO"/>
        </w:rPr>
        <w:t xml:space="preserve">În mod generic, aspectul cel mai important care face obiectul evaluării tezei este </w:t>
      </w:r>
      <w:proofErr w:type="spellStart"/>
      <w:r w:rsidRPr="001E09AB">
        <w:rPr>
          <w:lang w:val="ro-RO"/>
        </w:rPr>
        <w:t>contribuţia</w:t>
      </w:r>
      <w:proofErr w:type="spellEnd"/>
      <w:r w:rsidRPr="001E09AB">
        <w:rPr>
          <w:lang w:val="ro-RO"/>
        </w:rPr>
        <w:t xml:space="preserve"> personală. Prin </w:t>
      </w:r>
      <w:proofErr w:type="spellStart"/>
      <w:r w:rsidRPr="001E09AB">
        <w:rPr>
          <w:lang w:val="ro-RO"/>
        </w:rPr>
        <w:t>contribuţie</w:t>
      </w:r>
      <w:proofErr w:type="spellEnd"/>
      <w:r w:rsidRPr="001E09AB">
        <w:rPr>
          <w:lang w:val="ro-RO"/>
        </w:rPr>
        <w:t xml:space="preserve"> personală se </w:t>
      </w:r>
      <w:proofErr w:type="spellStart"/>
      <w:r w:rsidRPr="001E09AB">
        <w:rPr>
          <w:lang w:val="ro-RO"/>
        </w:rPr>
        <w:t>înţelege</w:t>
      </w:r>
      <w:proofErr w:type="spellEnd"/>
      <w:r w:rsidRPr="001E09AB">
        <w:rPr>
          <w:lang w:val="ro-RO"/>
        </w:rPr>
        <w:t xml:space="preserve"> volumul, complexitatea </w:t>
      </w:r>
      <w:proofErr w:type="spellStart"/>
      <w:r w:rsidRPr="001E09AB">
        <w:rPr>
          <w:lang w:val="ro-RO"/>
        </w:rPr>
        <w:t>şi</w:t>
      </w:r>
      <w:proofErr w:type="spellEnd"/>
      <w:r w:rsidRPr="001E09AB">
        <w:rPr>
          <w:lang w:val="ro-RO"/>
        </w:rPr>
        <w:t xml:space="preserve"> calitatea </w:t>
      </w:r>
      <w:proofErr w:type="spellStart"/>
      <w:r w:rsidRPr="001E09AB">
        <w:rPr>
          <w:lang w:val="ro-RO"/>
        </w:rPr>
        <w:t>activităţii</w:t>
      </w:r>
      <w:proofErr w:type="spellEnd"/>
      <w:r w:rsidRPr="001E09AB">
        <w:rPr>
          <w:lang w:val="ro-RO"/>
        </w:rPr>
        <w:t xml:space="preserve"> individuale </w:t>
      </w:r>
      <w:proofErr w:type="spellStart"/>
      <w:r w:rsidRPr="001E09AB">
        <w:rPr>
          <w:lang w:val="ro-RO"/>
        </w:rPr>
        <w:t>desfăşurate</w:t>
      </w:r>
      <w:proofErr w:type="spellEnd"/>
      <w:r w:rsidRPr="001E09AB">
        <w:rPr>
          <w:lang w:val="ro-RO"/>
        </w:rPr>
        <w:t xml:space="preserve"> pentru realizarea temei, sub toate aspectele care o compun. Studentul trebuie să fie capabil să explice în întregime aspectele teoretice, practice sau experimentale care fac parte din lucrare. În caz contrar, se va aprecia că acestea nu reprezintă contribuția sa personală.</w:t>
      </w:r>
    </w:p>
    <w:p w14:paraId="1E1CEBD8" w14:textId="77777777" w:rsidR="00C307F7" w:rsidRPr="001E09AB" w:rsidRDefault="00C307F7" w:rsidP="001E09AB">
      <w:pPr>
        <w:spacing w:line="276" w:lineRule="auto"/>
        <w:ind w:firstLine="567"/>
        <w:jc w:val="both"/>
        <w:rPr>
          <w:lang w:val="ro-RO"/>
        </w:rPr>
      </w:pPr>
      <w:r w:rsidRPr="001E09AB">
        <w:rPr>
          <w:lang w:val="ro-RO"/>
        </w:rPr>
        <w:t xml:space="preserve">Aspectele supuse </w:t>
      </w:r>
      <w:r w:rsidRPr="001E09AB">
        <w:rPr>
          <w:i/>
          <w:lang w:val="ro-RO"/>
        </w:rPr>
        <w:t>evaluării</w:t>
      </w:r>
      <w:r w:rsidRPr="001E09AB">
        <w:rPr>
          <w:lang w:val="ro-RO"/>
        </w:rPr>
        <w:t xml:space="preserve"> în procesul de notare al unei teze sunt următoarele: </w:t>
      </w:r>
    </w:p>
    <w:p w14:paraId="56907A62" w14:textId="77777777" w:rsidR="00C307F7" w:rsidRPr="001E09AB" w:rsidRDefault="00C307F7" w:rsidP="001E09AB">
      <w:pPr>
        <w:spacing w:line="276" w:lineRule="auto"/>
        <w:ind w:firstLine="567"/>
        <w:jc w:val="both"/>
        <w:rPr>
          <w:lang w:val="ro-RO"/>
        </w:rPr>
      </w:pPr>
      <w:r w:rsidRPr="001E09AB">
        <w:rPr>
          <w:i/>
          <w:lang w:val="ro-RO"/>
        </w:rPr>
        <w:t xml:space="preserve">1. </w:t>
      </w:r>
      <w:r w:rsidRPr="001E09AB">
        <w:rPr>
          <w:bCs/>
          <w:i/>
          <w:lang w:val="ro-RO"/>
        </w:rPr>
        <w:t>Criterii teoretice</w:t>
      </w:r>
      <w:r w:rsidRPr="001E09AB">
        <w:rPr>
          <w:i/>
          <w:lang w:val="ro-RO"/>
        </w:rPr>
        <w:t>.</w:t>
      </w:r>
      <w:r w:rsidRPr="001E09AB">
        <w:rPr>
          <w:lang w:val="ro-RO"/>
        </w:rPr>
        <w:t xml:space="preserve"> Nivelul </w:t>
      </w:r>
      <w:proofErr w:type="spellStart"/>
      <w:r w:rsidRPr="001E09AB">
        <w:rPr>
          <w:lang w:val="ro-RO"/>
        </w:rPr>
        <w:t>cunoştinţelor</w:t>
      </w:r>
      <w:proofErr w:type="spellEnd"/>
      <w:r w:rsidRPr="001E09AB">
        <w:rPr>
          <w:lang w:val="ro-RO"/>
        </w:rPr>
        <w:t xml:space="preserve"> teoretice, gradul lor de </w:t>
      </w:r>
      <w:proofErr w:type="spellStart"/>
      <w:r w:rsidRPr="001E09AB">
        <w:rPr>
          <w:lang w:val="ro-RO"/>
        </w:rPr>
        <w:t>relevanţă</w:t>
      </w:r>
      <w:proofErr w:type="spellEnd"/>
      <w:r w:rsidRPr="001E09AB">
        <w:rPr>
          <w:lang w:val="ro-RO"/>
        </w:rPr>
        <w:t xml:space="preserve"> în raport cu tema abordată, capacitatea de a identifica </w:t>
      </w:r>
      <w:proofErr w:type="spellStart"/>
      <w:r w:rsidRPr="001E09AB">
        <w:rPr>
          <w:lang w:val="ro-RO"/>
        </w:rPr>
        <w:t>şi</w:t>
      </w:r>
      <w:proofErr w:type="spellEnd"/>
      <w:r w:rsidRPr="001E09AB">
        <w:rPr>
          <w:lang w:val="ro-RO"/>
        </w:rPr>
        <w:t xml:space="preserve"> de a analiza literatura de specialitate (max. 3 puncte);</w:t>
      </w:r>
    </w:p>
    <w:p w14:paraId="7FB3F54A" w14:textId="77777777" w:rsidR="00C307F7" w:rsidRPr="001E09AB" w:rsidRDefault="00C307F7" w:rsidP="001E09AB">
      <w:pPr>
        <w:spacing w:line="276" w:lineRule="auto"/>
        <w:ind w:firstLine="567"/>
        <w:jc w:val="both"/>
        <w:rPr>
          <w:lang w:val="ro-RO"/>
        </w:rPr>
      </w:pPr>
      <w:r w:rsidRPr="001E09AB">
        <w:rPr>
          <w:i/>
          <w:lang w:val="ro-RO"/>
        </w:rPr>
        <w:t xml:space="preserve">2. </w:t>
      </w:r>
      <w:r w:rsidRPr="001E09AB">
        <w:rPr>
          <w:bCs/>
          <w:i/>
          <w:lang w:val="ro-RO"/>
        </w:rPr>
        <w:t>Criterii metodologice</w:t>
      </w:r>
      <w:r w:rsidRPr="001E09AB">
        <w:rPr>
          <w:i/>
          <w:lang w:val="ro-RO"/>
        </w:rPr>
        <w:t>.</w:t>
      </w:r>
      <w:r w:rsidRPr="001E09AB">
        <w:rPr>
          <w:lang w:val="ro-RO"/>
        </w:rPr>
        <w:t xml:space="preserve"> Capacitatea de a realiza </w:t>
      </w:r>
      <w:proofErr w:type="spellStart"/>
      <w:r w:rsidRPr="001E09AB">
        <w:rPr>
          <w:lang w:val="ro-RO"/>
        </w:rPr>
        <w:t>şi</w:t>
      </w:r>
      <w:proofErr w:type="spellEnd"/>
      <w:r w:rsidRPr="001E09AB">
        <w:rPr>
          <w:lang w:val="ro-RO"/>
        </w:rPr>
        <w:t xml:space="preserve"> de a opera cu un instrumentar specific metodologic adecvat în raport cu tema (max. 3 puncte);</w:t>
      </w:r>
    </w:p>
    <w:p w14:paraId="35D6031B" w14:textId="77777777" w:rsidR="00C307F7" w:rsidRPr="001E09AB" w:rsidRDefault="00C307F7" w:rsidP="001E09AB">
      <w:pPr>
        <w:spacing w:line="276" w:lineRule="auto"/>
        <w:ind w:firstLine="567"/>
        <w:jc w:val="both"/>
        <w:rPr>
          <w:lang w:val="ro-RO"/>
        </w:rPr>
      </w:pPr>
      <w:r w:rsidRPr="001E09AB">
        <w:rPr>
          <w:i/>
          <w:lang w:val="ro-RO"/>
        </w:rPr>
        <w:t xml:space="preserve">3. </w:t>
      </w:r>
      <w:r w:rsidRPr="001E09AB">
        <w:rPr>
          <w:bCs/>
          <w:i/>
          <w:lang w:val="ro-RO"/>
        </w:rPr>
        <w:t>Criterii analitice</w:t>
      </w:r>
      <w:r w:rsidRPr="001E09AB">
        <w:rPr>
          <w:i/>
          <w:lang w:val="ro-RO"/>
        </w:rPr>
        <w:t>.</w:t>
      </w:r>
      <w:r w:rsidRPr="001E09AB">
        <w:rPr>
          <w:lang w:val="ro-RO"/>
        </w:rPr>
        <w:t xml:space="preserve"> Capacitatea de a prelucra </w:t>
      </w:r>
      <w:proofErr w:type="spellStart"/>
      <w:r w:rsidRPr="001E09AB">
        <w:rPr>
          <w:lang w:val="ro-RO"/>
        </w:rPr>
        <w:t>şi</w:t>
      </w:r>
      <w:proofErr w:type="spellEnd"/>
      <w:r w:rsidRPr="001E09AB">
        <w:rPr>
          <w:lang w:val="ro-RO"/>
        </w:rPr>
        <w:t xml:space="preserve"> de a analiza datele, rezultatele </w:t>
      </w:r>
      <w:proofErr w:type="spellStart"/>
      <w:r w:rsidRPr="001E09AB">
        <w:rPr>
          <w:lang w:val="ro-RO"/>
        </w:rPr>
        <w:t>şi</w:t>
      </w:r>
      <w:proofErr w:type="spellEnd"/>
      <w:r w:rsidRPr="001E09AB">
        <w:rPr>
          <w:lang w:val="ro-RO"/>
        </w:rPr>
        <w:t xml:space="preserve"> </w:t>
      </w:r>
      <w:proofErr w:type="spellStart"/>
      <w:r w:rsidRPr="001E09AB">
        <w:rPr>
          <w:lang w:val="ro-RO"/>
        </w:rPr>
        <w:t>informaţiile</w:t>
      </w:r>
      <w:proofErr w:type="spellEnd"/>
      <w:r w:rsidRPr="001E09AB">
        <w:rPr>
          <w:lang w:val="ro-RO"/>
        </w:rPr>
        <w:t xml:space="preserve">, precum </w:t>
      </w:r>
      <w:proofErr w:type="spellStart"/>
      <w:r w:rsidRPr="001E09AB">
        <w:rPr>
          <w:lang w:val="ro-RO"/>
        </w:rPr>
        <w:t>şi</w:t>
      </w:r>
      <w:proofErr w:type="spellEnd"/>
      <w:r w:rsidRPr="001E09AB">
        <w:rPr>
          <w:lang w:val="ro-RO"/>
        </w:rPr>
        <w:t xml:space="preserve"> de a elabora concluzii adecvate în raport cu acestea (max. 3 puncte);</w:t>
      </w:r>
    </w:p>
    <w:p w14:paraId="6E41F9F3" w14:textId="77777777" w:rsidR="00C307F7" w:rsidRPr="001E09AB" w:rsidRDefault="00C307F7" w:rsidP="001E09AB">
      <w:pPr>
        <w:spacing w:line="276" w:lineRule="auto"/>
        <w:ind w:firstLine="567"/>
        <w:jc w:val="both"/>
        <w:rPr>
          <w:lang w:val="ro-RO"/>
        </w:rPr>
      </w:pPr>
      <w:r w:rsidRPr="001E09AB">
        <w:rPr>
          <w:i/>
          <w:lang w:val="ro-RO"/>
        </w:rPr>
        <w:t xml:space="preserve">4. </w:t>
      </w:r>
      <w:r w:rsidRPr="001E09AB">
        <w:rPr>
          <w:bCs/>
          <w:i/>
          <w:lang w:val="ro-RO"/>
        </w:rPr>
        <w:t>Criterii stilistice</w:t>
      </w:r>
      <w:r w:rsidRPr="001E09AB">
        <w:rPr>
          <w:i/>
          <w:lang w:val="ro-RO"/>
        </w:rPr>
        <w:t>.</w:t>
      </w:r>
      <w:r w:rsidRPr="001E09AB">
        <w:rPr>
          <w:lang w:val="ro-RO"/>
        </w:rPr>
        <w:t xml:space="preserve"> Capacitatea de a redacta o lucrare academică în mod structurat </w:t>
      </w:r>
      <w:proofErr w:type="spellStart"/>
      <w:r w:rsidRPr="001E09AB">
        <w:rPr>
          <w:lang w:val="ro-RO"/>
        </w:rPr>
        <w:t>şi</w:t>
      </w:r>
      <w:proofErr w:type="spellEnd"/>
      <w:r w:rsidRPr="001E09AB">
        <w:rPr>
          <w:lang w:val="ro-RO"/>
        </w:rPr>
        <w:t xml:space="preserve"> coerent, într-un limbaj </w:t>
      </w:r>
      <w:proofErr w:type="spellStart"/>
      <w:r w:rsidRPr="001E09AB">
        <w:rPr>
          <w:lang w:val="ro-RO"/>
        </w:rPr>
        <w:t>ştiinţific</w:t>
      </w:r>
      <w:proofErr w:type="spellEnd"/>
      <w:r w:rsidRPr="001E09AB">
        <w:rPr>
          <w:lang w:val="ro-RO"/>
        </w:rPr>
        <w:t xml:space="preserve"> adecvat </w:t>
      </w:r>
      <w:proofErr w:type="spellStart"/>
      <w:r w:rsidRPr="001E09AB">
        <w:rPr>
          <w:lang w:val="ro-RO"/>
        </w:rPr>
        <w:t>şi</w:t>
      </w:r>
      <w:proofErr w:type="spellEnd"/>
      <w:r w:rsidRPr="001E09AB">
        <w:rPr>
          <w:lang w:val="ro-RO"/>
        </w:rPr>
        <w:t xml:space="preserve"> în </w:t>
      </w:r>
      <w:proofErr w:type="spellStart"/>
      <w:r w:rsidRPr="001E09AB">
        <w:rPr>
          <w:lang w:val="ro-RO"/>
        </w:rPr>
        <w:t>concordanţă</w:t>
      </w:r>
      <w:proofErr w:type="spellEnd"/>
      <w:r w:rsidRPr="001E09AB">
        <w:rPr>
          <w:lang w:val="ro-RO"/>
        </w:rPr>
        <w:t xml:space="preserve"> cu standardele impuse (max. 1 punct).</w:t>
      </w:r>
    </w:p>
    <w:p w14:paraId="741EC2A1" w14:textId="77777777" w:rsidR="00C307F7" w:rsidRPr="001E09AB" w:rsidRDefault="00C307F7" w:rsidP="001E09AB">
      <w:pPr>
        <w:spacing w:line="276" w:lineRule="auto"/>
        <w:ind w:firstLine="567"/>
        <w:jc w:val="both"/>
        <w:rPr>
          <w:lang w:val="ro-RO"/>
        </w:rPr>
      </w:pPr>
      <w:r w:rsidRPr="001E09AB">
        <w:rPr>
          <w:lang w:val="ro-RO"/>
        </w:rPr>
        <w:t xml:space="preserve">Comisia pentru examenul de </w:t>
      </w:r>
      <w:proofErr w:type="spellStart"/>
      <w:r w:rsidRPr="001E09AB">
        <w:rPr>
          <w:lang w:val="ro-RO"/>
        </w:rPr>
        <w:t>licenţă</w:t>
      </w:r>
      <w:proofErr w:type="spellEnd"/>
      <w:r w:rsidRPr="001E09AB">
        <w:rPr>
          <w:lang w:val="ro-RO"/>
        </w:rPr>
        <w:t xml:space="preserve"> apreciază separat cu note: </w:t>
      </w:r>
    </w:p>
    <w:p w14:paraId="5B1D954B" w14:textId="77777777" w:rsidR="00C307F7" w:rsidRPr="001E09AB" w:rsidRDefault="00C307F7" w:rsidP="001E09AB">
      <w:pPr>
        <w:numPr>
          <w:ilvl w:val="0"/>
          <w:numId w:val="12"/>
        </w:numPr>
        <w:spacing w:line="276" w:lineRule="auto"/>
        <w:ind w:left="0" w:firstLine="567"/>
        <w:jc w:val="both"/>
        <w:rPr>
          <w:lang w:val="ro-RO"/>
        </w:rPr>
      </w:pPr>
      <w:r w:rsidRPr="001E09AB">
        <w:rPr>
          <w:lang w:val="ro-RO"/>
        </w:rPr>
        <w:t>calitatea tezei conform criteriilor (vezi anexa 4);</w:t>
      </w:r>
    </w:p>
    <w:p w14:paraId="18F5535D" w14:textId="77777777" w:rsidR="00C307F7" w:rsidRPr="001E09AB" w:rsidRDefault="00C307F7" w:rsidP="001E09AB">
      <w:pPr>
        <w:numPr>
          <w:ilvl w:val="0"/>
          <w:numId w:val="12"/>
        </w:numPr>
        <w:spacing w:line="276" w:lineRule="auto"/>
        <w:ind w:left="0" w:firstLine="567"/>
        <w:jc w:val="both"/>
        <w:rPr>
          <w:lang w:val="ro-RO"/>
        </w:rPr>
      </w:pPr>
      <w:r w:rsidRPr="001E09AB">
        <w:rPr>
          <w:lang w:val="ro-RO"/>
        </w:rPr>
        <w:t xml:space="preserve">calitatea </w:t>
      </w:r>
      <w:proofErr w:type="spellStart"/>
      <w:r w:rsidRPr="001E09AB">
        <w:rPr>
          <w:lang w:val="ro-RO"/>
        </w:rPr>
        <w:t>susţinerii</w:t>
      </w:r>
      <w:proofErr w:type="spellEnd"/>
      <w:r w:rsidRPr="001E09AB">
        <w:rPr>
          <w:lang w:val="ro-RO"/>
        </w:rPr>
        <w:t xml:space="preserve"> tezei;</w:t>
      </w:r>
    </w:p>
    <w:p w14:paraId="168BC698" w14:textId="77777777" w:rsidR="00C307F7" w:rsidRPr="001E09AB" w:rsidRDefault="00C307F7" w:rsidP="001E09AB">
      <w:pPr>
        <w:spacing w:line="276" w:lineRule="auto"/>
        <w:ind w:firstLine="567"/>
        <w:jc w:val="both"/>
        <w:rPr>
          <w:lang w:val="ro-RO"/>
        </w:rPr>
      </w:pPr>
      <w:r w:rsidRPr="001E09AB">
        <w:rPr>
          <w:i/>
          <w:lang w:val="ro-RO"/>
        </w:rPr>
        <w:t>Nota finală</w:t>
      </w:r>
      <w:r w:rsidRPr="001E09AB">
        <w:rPr>
          <w:lang w:val="ro-RO"/>
        </w:rPr>
        <w:t xml:space="preserve"> ia în considerație: </w:t>
      </w:r>
    </w:p>
    <w:p w14:paraId="0B4E645A" w14:textId="77777777" w:rsidR="00C307F7" w:rsidRPr="001E09AB" w:rsidRDefault="00C307F7" w:rsidP="001E09AB">
      <w:pPr>
        <w:spacing w:line="276" w:lineRule="auto"/>
        <w:ind w:firstLine="567"/>
        <w:jc w:val="both"/>
        <w:rPr>
          <w:lang w:val="ro-RO"/>
        </w:rPr>
      </w:pPr>
      <w:r w:rsidRPr="001E09AB">
        <w:rPr>
          <w:lang w:val="ro-RO"/>
        </w:rPr>
        <w:t xml:space="preserve">- nota pentru calitatea tezei; </w:t>
      </w:r>
    </w:p>
    <w:p w14:paraId="596C8DD6" w14:textId="77777777" w:rsidR="00C307F7" w:rsidRPr="001E09AB" w:rsidRDefault="00C307F7" w:rsidP="001E09AB">
      <w:pPr>
        <w:spacing w:line="276" w:lineRule="auto"/>
        <w:ind w:firstLine="567"/>
        <w:jc w:val="both"/>
        <w:rPr>
          <w:lang w:val="ro-RO"/>
        </w:rPr>
      </w:pPr>
      <w:r w:rsidRPr="001E09AB">
        <w:rPr>
          <w:lang w:val="ro-RO"/>
        </w:rPr>
        <w:t xml:space="preserve">- nota pentru calitatea </w:t>
      </w:r>
      <w:proofErr w:type="spellStart"/>
      <w:r w:rsidRPr="001E09AB">
        <w:rPr>
          <w:lang w:val="ro-RO"/>
        </w:rPr>
        <w:t>susţinerii</w:t>
      </w:r>
      <w:proofErr w:type="spellEnd"/>
      <w:r w:rsidRPr="001E09AB">
        <w:rPr>
          <w:lang w:val="ro-RO"/>
        </w:rPr>
        <w:t xml:space="preserve"> tezei; </w:t>
      </w:r>
    </w:p>
    <w:p w14:paraId="348A2CF9" w14:textId="77777777" w:rsidR="00C307F7" w:rsidRPr="001E09AB" w:rsidRDefault="00C307F7" w:rsidP="001E09AB">
      <w:pPr>
        <w:spacing w:line="276" w:lineRule="auto"/>
        <w:ind w:firstLine="567"/>
        <w:jc w:val="both"/>
        <w:rPr>
          <w:lang w:val="ro-RO"/>
        </w:rPr>
      </w:pPr>
      <w:r w:rsidRPr="001E09AB">
        <w:rPr>
          <w:lang w:val="ro-RO"/>
        </w:rPr>
        <w:t xml:space="preserve">- nota medie de la trei etape ale </w:t>
      </w:r>
      <w:proofErr w:type="spellStart"/>
      <w:r w:rsidRPr="001E09AB">
        <w:rPr>
          <w:lang w:val="ro-RO"/>
        </w:rPr>
        <w:t>presusţinerii</w:t>
      </w:r>
      <w:proofErr w:type="spellEnd"/>
      <w:r w:rsidRPr="001E09AB">
        <w:rPr>
          <w:lang w:val="ro-RO"/>
        </w:rPr>
        <w:t xml:space="preserve"> preventive;</w:t>
      </w:r>
    </w:p>
    <w:p w14:paraId="33EC2B51" w14:textId="77777777" w:rsidR="00C307F7" w:rsidRPr="001E09AB" w:rsidRDefault="00C307F7" w:rsidP="001E09AB">
      <w:pPr>
        <w:spacing w:line="276" w:lineRule="auto"/>
        <w:ind w:firstLine="567"/>
        <w:jc w:val="both"/>
        <w:rPr>
          <w:lang w:val="ro-RO"/>
        </w:rPr>
      </w:pPr>
      <w:r w:rsidRPr="001E09AB">
        <w:rPr>
          <w:lang w:val="ro-RO"/>
        </w:rPr>
        <w:t xml:space="preserve">Aprecierea se face în </w:t>
      </w:r>
      <w:proofErr w:type="spellStart"/>
      <w:r w:rsidRPr="001E09AB">
        <w:rPr>
          <w:lang w:val="ro-RO"/>
        </w:rPr>
        <w:t>şedinţă</w:t>
      </w:r>
      <w:proofErr w:type="spellEnd"/>
      <w:r w:rsidRPr="001E09AB">
        <w:rPr>
          <w:lang w:val="ro-RO"/>
        </w:rPr>
        <w:t xml:space="preserve"> închisă a Comisiei pentru examenul de </w:t>
      </w:r>
      <w:proofErr w:type="spellStart"/>
      <w:r w:rsidRPr="001E09AB">
        <w:rPr>
          <w:lang w:val="ro-RO"/>
        </w:rPr>
        <w:t>licenţă</w:t>
      </w:r>
      <w:proofErr w:type="spellEnd"/>
      <w:r w:rsidRPr="001E09AB">
        <w:rPr>
          <w:lang w:val="ro-RO"/>
        </w:rPr>
        <w:t xml:space="preserve">, la care notele pe </w:t>
      </w:r>
      <w:proofErr w:type="spellStart"/>
      <w:r w:rsidRPr="001E09AB">
        <w:rPr>
          <w:lang w:val="ro-RO"/>
        </w:rPr>
        <w:t>poziţii</w:t>
      </w:r>
      <w:proofErr w:type="spellEnd"/>
      <w:r w:rsidRPr="001E09AB">
        <w:rPr>
          <w:lang w:val="ro-RO"/>
        </w:rPr>
        <w:t xml:space="preserve"> se pun de comun acord.</w:t>
      </w:r>
    </w:p>
    <w:p w14:paraId="06469A9F" w14:textId="77777777" w:rsidR="001E09AB" w:rsidRPr="001E09AB" w:rsidRDefault="001E09AB" w:rsidP="001E09AB">
      <w:pPr>
        <w:spacing w:line="276" w:lineRule="auto"/>
        <w:ind w:firstLine="567"/>
        <w:jc w:val="both"/>
        <w:rPr>
          <w:lang w:val="ro-RO"/>
        </w:rPr>
      </w:pPr>
    </w:p>
    <w:p w14:paraId="5DA67138" w14:textId="77777777" w:rsidR="001E09AB" w:rsidRPr="001E09AB" w:rsidRDefault="001E09AB" w:rsidP="001E09AB">
      <w:pPr>
        <w:spacing w:line="276" w:lineRule="auto"/>
        <w:jc w:val="center"/>
        <w:rPr>
          <w:b/>
          <w:lang w:val="en-US"/>
        </w:rPr>
      </w:pPr>
      <w:r w:rsidRPr="001E09AB">
        <w:rPr>
          <w:b/>
          <w:lang w:val="en-US"/>
        </w:rPr>
        <w:t xml:space="preserve">2.6. </w:t>
      </w:r>
      <w:proofErr w:type="spellStart"/>
      <w:r w:rsidRPr="001E09AB">
        <w:rPr>
          <w:b/>
          <w:lang w:val="en-US"/>
        </w:rPr>
        <w:t>Instrucțiuni</w:t>
      </w:r>
      <w:proofErr w:type="spellEnd"/>
      <w:r w:rsidRPr="001E09AB">
        <w:rPr>
          <w:b/>
          <w:lang w:val="en-US"/>
        </w:rPr>
        <w:t xml:space="preserve"> </w:t>
      </w:r>
      <w:proofErr w:type="spellStart"/>
      <w:r w:rsidRPr="001E09AB">
        <w:rPr>
          <w:b/>
          <w:lang w:val="en-US"/>
        </w:rPr>
        <w:t>pentru</w:t>
      </w:r>
      <w:proofErr w:type="spellEnd"/>
      <w:r w:rsidRPr="001E09AB">
        <w:rPr>
          <w:b/>
          <w:lang w:val="en-US"/>
        </w:rPr>
        <w:t xml:space="preserve"> </w:t>
      </w:r>
      <w:proofErr w:type="spellStart"/>
      <w:r w:rsidRPr="001E09AB">
        <w:rPr>
          <w:b/>
          <w:lang w:val="en-US"/>
        </w:rPr>
        <w:t>susținerea</w:t>
      </w:r>
      <w:proofErr w:type="spellEnd"/>
      <w:r w:rsidRPr="001E09AB">
        <w:rPr>
          <w:b/>
          <w:lang w:val="en-US"/>
        </w:rPr>
        <w:t xml:space="preserve"> on-line</w:t>
      </w:r>
    </w:p>
    <w:p w14:paraId="555258AB" w14:textId="77777777" w:rsidR="001E09AB" w:rsidRPr="001E09AB" w:rsidRDefault="001E09AB" w:rsidP="001E09AB">
      <w:pPr>
        <w:spacing w:line="276" w:lineRule="auto"/>
        <w:jc w:val="both"/>
        <w:rPr>
          <w:lang w:val="en-US"/>
        </w:rPr>
      </w:pPr>
      <w:r w:rsidRPr="001E09AB">
        <w:rPr>
          <w:lang w:val="en-US"/>
        </w:rPr>
        <w:t xml:space="preserve"> 1.Susținerea </w:t>
      </w:r>
      <w:proofErr w:type="spellStart"/>
      <w:r w:rsidRPr="001E09AB">
        <w:rPr>
          <w:lang w:val="en-US"/>
        </w:rPr>
        <w:t>tezelor</w:t>
      </w:r>
      <w:proofErr w:type="spellEnd"/>
      <w:r w:rsidRPr="001E09AB">
        <w:rPr>
          <w:lang w:val="en-US"/>
        </w:rPr>
        <w:t xml:space="preserve"> de master </w:t>
      </w:r>
      <w:proofErr w:type="spellStart"/>
      <w:r w:rsidRPr="001E09AB">
        <w:rPr>
          <w:lang w:val="en-US"/>
        </w:rPr>
        <w:t>este</w:t>
      </w:r>
      <w:proofErr w:type="spellEnd"/>
      <w:r w:rsidRPr="001E09AB">
        <w:rPr>
          <w:lang w:val="en-US"/>
        </w:rPr>
        <w:t xml:space="preserve"> </w:t>
      </w:r>
      <w:proofErr w:type="spellStart"/>
      <w:r w:rsidRPr="001E09AB">
        <w:rPr>
          <w:lang w:val="en-US"/>
        </w:rPr>
        <w:t>publică</w:t>
      </w:r>
      <w:proofErr w:type="spellEnd"/>
      <w:r w:rsidRPr="001E09AB">
        <w:rPr>
          <w:lang w:val="en-US"/>
        </w:rPr>
        <w:t xml:space="preserve"> </w:t>
      </w:r>
      <w:proofErr w:type="spellStart"/>
      <w:r w:rsidRPr="001E09AB">
        <w:rPr>
          <w:lang w:val="en-US"/>
        </w:rPr>
        <w:t>și</w:t>
      </w:r>
      <w:proofErr w:type="spellEnd"/>
      <w:r w:rsidRPr="001E09AB">
        <w:rPr>
          <w:lang w:val="en-US"/>
        </w:rPr>
        <w:t xml:space="preserve"> se </w:t>
      </w:r>
      <w:proofErr w:type="spellStart"/>
      <w:r w:rsidRPr="001E09AB">
        <w:rPr>
          <w:lang w:val="en-US"/>
        </w:rPr>
        <w:t>realizează</w:t>
      </w:r>
      <w:proofErr w:type="spellEnd"/>
      <w:r w:rsidRPr="001E09AB">
        <w:rPr>
          <w:lang w:val="en-US"/>
        </w:rPr>
        <w:t xml:space="preserve"> online </w:t>
      </w:r>
      <w:proofErr w:type="spellStart"/>
      <w:r w:rsidRPr="001E09AB">
        <w:rPr>
          <w:lang w:val="en-US"/>
        </w:rPr>
        <w:t>prin</w:t>
      </w:r>
      <w:proofErr w:type="spellEnd"/>
      <w:r w:rsidRPr="001E09AB">
        <w:rPr>
          <w:lang w:val="en-US"/>
        </w:rPr>
        <w:br/>
      </w:r>
      <w:proofErr w:type="spellStart"/>
      <w:r w:rsidRPr="001E09AB">
        <w:rPr>
          <w:lang w:val="en-US"/>
        </w:rPr>
        <w:t>videoconferința</w:t>
      </w:r>
      <w:proofErr w:type="spellEnd"/>
      <w:r w:rsidRPr="001E09AB">
        <w:rPr>
          <w:lang w:val="en-US"/>
        </w:rPr>
        <w:t xml:space="preserve"> (GOOGLE Meet). </w:t>
      </w:r>
      <w:proofErr w:type="spellStart"/>
      <w:r w:rsidRPr="001E09AB">
        <w:rPr>
          <w:lang w:val="en-US"/>
        </w:rPr>
        <w:t>Studenții</w:t>
      </w:r>
      <w:proofErr w:type="spellEnd"/>
      <w:r w:rsidRPr="001E09AB">
        <w:rPr>
          <w:lang w:val="en-US"/>
        </w:rPr>
        <w:t xml:space="preserve"> </w:t>
      </w:r>
      <w:proofErr w:type="spellStart"/>
      <w:r w:rsidRPr="001E09AB">
        <w:rPr>
          <w:lang w:val="en-US"/>
        </w:rPr>
        <w:t>aflați</w:t>
      </w:r>
      <w:proofErr w:type="spellEnd"/>
      <w:r w:rsidRPr="001E09AB">
        <w:rPr>
          <w:lang w:val="en-US"/>
        </w:rPr>
        <w:t xml:space="preserve"> </w:t>
      </w:r>
      <w:proofErr w:type="spellStart"/>
      <w:r w:rsidRPr="001E09AB">
        <w:rPr>
          <w:lang w:val="en-US"/>
        </w:rPr>
        <w:t>în</w:t>
      </w:r>
      <w:proofErr w:type="spellEnd"/>
      <w:r w:rsidRPr="001E09AB">
        <w:rPr>
          <w:lang w:val="en-US"/>
        </w:rPr>
        <w:t xml:space="preserve"> afara </w:t>
      </w:r>
      <w:proofErr w:type="spellStart"/>
      <w:r w:rsidRPr="001E09AB">
        <w:rPr>
          <w:lang w:val="en-US"/>
        </w:rPr>
        <w:t>hotarelor</w:t>
      </w:r>
      <w:proofErr w:type="spellEnd"/>
      <w:r w:rsidRPr="001E09AB">
        <w:rPr>
          <w:lang w:val="en-US"/>
        </w:rPr>
        <w:t xml:space="preserve"> </w:t>
      </w:r>
      <w:proofErr w:type="spellStart"/>
      <w:r w:rsidRPr="001E09AB">
        <w:rPr>
          <w:lang w:val="en-US"/>
        </w:rPr>
        <w:t>Republicii</w:t>
      </w:r>
      <w:proofErr w:type="spellEnd"/>
      <w:r w:rsidRPr="001E09AB">
        <w:rPr>
          <w:lang w:val="en-US"/>
        </w:rPr>
        <w:t xml:space="preserve"> Moldova au </w:t>
      </w:r>
      <w:proofErr w:type="spellStart"/>
      <w:r w:rsidRPr="001E09AB">
        <w:rPr>
          <w:lang w:val="en-US"/>
        </w:rPr>
        <w:t>dreptul</w:t>
      </w:r>
      <w:proofErr w:type="spellEnd"/>
      <w:r w:rsidRPr="001E09AB">
        <w:rPr>
          <w:lang w:val="en-US"/>
        </w:rPr>
        <w:t xml:space="preserve"> </w:t>
      </w:r>
      <w:proofErr w:type="spellStart"/>
      <w:r w:rsidRPr="001E09AB">
        <w:rPr>
          <w:lang w:val="en-US"/>
        </w:rPr>
        <w:t>să</w:t>
      </w:r>
      <w:proofErr w:type="spellEnd"/>
      <w:r w:rsidRPr="001E09AB">
        <w:rPr>
          <w:lang w:val="en-US"/>
        </w:rPr>
        <w:t xml:space="preserve"> </w:t>
      </w:r>
      <w:proofErr w:type="spellStart"/>
      <w:r w:rsidRPr="001E09AB">
        <w:rPr>
          <w:lang w:val="en-US"/>
        </w:rPr>
        <w:t>participe</w:t>
      </w:r>
      <w:proofErr w:type="spellEnd"/>
      <w:r w:rsidRPr="001E09AB">
        <w:rPr>
          <w:lang w:val="en-US"/>
        </w:rPr>
        <w:t xml:space="preserve"> la </w:t>
      </w:r>
      <w:proofErr w:type="spellStart"/>
      <w:r w:rsidRPr="001E09AB">
        <w:rPr>
          <w:lang w:val="en-US"/>
        </w:rPr>
        <w:t>susținerea</w:t>
      </w:r>
      <w:proofErr w:type="spellEnd"/>
      <w:r w:rsidRPr="001E09AB">
        <w:rPr>
          <w:lang w:val="en-US"/>
        </w:rPr>
        <w:t xml:space="preserve"> </w:t>
      </w:r>
      <w:proofErr w:type="spellStart"/>
      <w:r w:rsidRPr="001E09AB">
        <w:rPr>
          <w:lang w:val="en-US"/>
        </w:rPr>
        <w:t>finalț</w:t>
      </w:r>
      <w:proofErr w:type="spellEnd"/>
      <w:r w:rsidRPr="001E09AB">
        <w:rPr>
          <w:lang w:val="en-US"/>
        </w:rPr>
        <w:t xml:space="preserve"> a </w:t>
      </w:r>
      <w:proofErr w:type="spellStart"/>
      <w:r w:rsidRPr="001E09AB">
        <w:rPr>
          <w:lang w:val="en-US"/>
        </w:rPr>
        <w:t>tezei</w:t>
      </w:r>
      <w:proofErr w:type="spellEnd"/>
      <w:r w:rsidRPr="001E09AB">
        <w:rPr>
          <w:lang w:val="en-US"/>
        </w:rPr>
        <w:t xml:space="preserve"> de master </w:t>
      </w:r>
      <w:proofErr w:type="spellStart"/>
      <w:r w:rsidRPr="001E09AB">
        <w:rPr>
          <w:lang w:val="en-US"/>
        </w:rPr>
        <w:t>dacă</w:t>
      </w:r>
      <w:proofErr w:type="spellEnd"/>
      <w:r w:rsidRPr="001E09AB">
        <w:rPr>
          <w:lang w:val="en-US"/>
        </w:rPr>
        <w:br/>
        <w:t xml:space="preserve">au </w:t>
      </w:r>
      <w:proofErr w:type="spellStart"/>
      <w:r w:rsidRPr="001E09AB">
        <w:rPr>
          <w:lang w:val="en-US"/>
        </w:rPr>
        <w:t>îndeplinit</w:t>
      </w:r>
      <w:proofErr w:type="spellEnd"/>
      <w:r w:rsidRPr="001E09AB">
        <w:rPr>
          <w:lang w:val="en-US"/>
        </w:rPr>
        <w:t xml:space="preserve"> </w:t>
      </w:r>
      <w:proofErr w:type="spellStart"/>
      <w:r w:rsidRPr="001E09AB">
        <w:rPr>
          <w:lang w:val="en-US"/>
        </w:rPr>
        <w:t>planul</w:t>
      </w:r>
      <w:proofErr w:type="spellEnd"/>
      <w:r w:rsidRPr="001E09AB">
        <w:rPr>
          <w:lang w:val="en-US"/>
        </w:rPr>
        <w:t xml:space="preserve"> de </w:t>
      </w:r>
      <w:proofErr w:type="spellStart"/>
      <w:r w:rsidRPr="001E09AB">
        <w:rPr>
          <w:lang w:val="en-US"/>
        </w:rPr>
        <w:t>învățământ</w:t>
      </w:r>
      <w:proofErr w:type="spellEnd"/>
      <w:r w:rsidRPr="001E09AB">
        <w:rPr>
          <w:lang w:val="en-US"/>
        </w:rPr>
        <w:t xml:space="preserve"> </w:t>
      </w:r>
      <w:proofErr w:type="spellStart"/>
      <w:r w:rsidRPr="001E09AB">
        <w:rPr>
          <w:lang w:val="en-US"/>
        </w:rPr>
        <w:t>și</w:t>
      </w:r>
      <w:proofErr w:type="spellEnd"/>
      <w:r w:rsidRPr="001E09AB">
        <w:rPr>
          <w:lang w:val="en-US"/>
        </w:rPr>
        <w:t xml:space="preserve"> au </w:t>
      </w:r>
      <w:proofErr w:type="spellStart"/>
      <w:r w:rsidRPr="001E09AB">
        <w:rPr>
          <w:lang w:val="en-US"/>
        </w:rPr>
        <w:t>susținut</w:t>
      </w:r>
      <w:proofErr w:type="spellEnd"/>
      <w:r w:rsidRPr="001E09AB">
        <w:rPr>
          <w:lang w:val="en-US"/>
        </w:rPr>
        <w:t xml:space="preserve"> </w:t>
      </w:r>
      <w:proofErr w:type="spellStart"/>
      <w:r w:rsidRPr="001E09AB">
        <w:rPr>
          <w:lang w:val="en-US"/>
        </w:rPr>
        <w:t>prealabil</w:t>
      </w:r>
      <w:proofErr w:type="spellEnd"/>
      <w:r w:rsidRPr="001E09AB">
        <w:rPr>
          <w:lang w:val="en-US"/>
        </w:rPr>
        <w:t xml:space="preserve"> </w:t>
      </w:r>
      <w:proofErr w:type="spellStart"/>
      <w:r w:rsidRPr="001E09AB">
        <w:rPr>
          <w:lang w:val="en-US"/>
        </w:rPr>
        <w:t>teza</w:t>
      </w:r>
      <w:proofErr w:type="spellEnd"/>
      <w:r w:rsidR="001679DA">
        <w:rPr>
          <w:lang w:val="en-US"/>
        </w:rPr>
        <w:t xml:space="preserve"> de </w:t>
      </w:r>
      <w:proofErr w:type="spellStart"/>
      <w:r w:rsidR="001679DA">
        <w:rPr>
          <w:lang w:val="en-US"/>
        </w:rPr>
        <w:t>mastrer</w:t>
      </w:r>
      <w:proofErr w:type="spellEnd"/>
      <w:r w:rsidRPr="001E09AB">
        <w:rPr>
          <w:lang w:val="en-US"/>
        </w:rPr>
        <w:t>.</w:t>
      </w:r>
    </w:p>
    <w:p w14:paraId="53208477" w14:textId="77777777" w:rsidR="001E09AB" w:rsidRPr="001E09AB" w:rsidRDefault="001E09AB" w:rsidP="001E09AB">
      <w:pPr>
        <w:spacing w:line="276" w:lineRule="auto"/>
        <w:jc w:val="both"/>
        <w:rPr>
          <w:lang w:val="en-US"/>
        </w:rPr>
      </w:pPr>
      <w:r w:rsidRPr="001E09AB">
        <w:rPr>
          <w:lang w:val="en-US"/>
        </w:rPr>
        <w:t xml:space="preserve">2. </w:t>
      </w:r>
      <w:proofErr w:type="spellStart"/>
      <w:r w:rsidRPr="001E09AB">
        <w:rPr>
          <w:lang w:val="en-US"/>
        </w:rPr>
        <w:t>Studenfii</w:t>
      </w:r>
      <w:proofErr w:type="spellEnd"/>
      <w:r w:rsidRPr="001E09AB">
        <w:rPr>
          <w:lang w:val="en-US"/>
        </w:rPr>
        <w:t xml:space="preserve"> transmit </w:t>
      </w:r>
      <w:proofErr w:type="spellStart"/>
      <w:r w:rsidRPr="001E09AB">
        <w:rPr>
          <w:lang w:val="en-US"/>
        </w:rPr>
        <w:t>prin</w:t>
      </w:r>
      <w:proofErr w:type="spellEnd"/>
      <w:r w:rsidRPr="001E09AB">
        <w:rPr>
          <w:lang w:val="en-US"/>
        </w:rPr>
        <w:t xml:space="preserve"> e-mail </w:t>
      </w:r>
      <w:proofErr w:type="spellStart"/>
      <w:r w:rsidRPr="001E09AB">
        <w:rPr>
          <w:lang w:val="en-US"/>
        </w:rPr>
        <w:t>teza</w:t>
      </w:r>
      <w:proofErr w:type="spellEnd"/>
      <w:r w:rsidRPr="001E09AB">
        <w:rPr>
          <w:lang w:val="en-US"/>
        </w:rPr>
        <w:t xml:space="preserve"> (format PDF) </w:t>
      </w:r>
      <w:proofErr w:type="spellStart"/>
      <w:r w:rsidRPr="001E09AB">
        <w:rPr>
          <w:lang w:val="en-US"/>
        </w:rPr>
        <w:t>conducătorului</w:t>
      </w:r>
      <w:proofErr w:type="spellEnd"/>
      <w:r w:rsidRPr="001E09AB">
        <w:rPr>
          <w:lang w:val="en-US"/>
        </w:rPr>
        <w:t xml:space="preserve"> </w:t>
      </w:r>
      <w:proofErr w:type="spellStart"/>
      <w:r w:rsidRPr="001E09AB">
        <w:rPr>
          <w:lang w:val="en-US"/>
        </w:rPr>
        <w:t>știinlific</w:t>
      </w:r>
      <w:proofErr w:type="spellEnd"/>
      <w:r w:rsidRPr="001E09AB">
        <w:rPr>
          <w:lang w:val="en-US"/>
        </w:rPr>
        <w:t xml:space="preserve"> cu </w:t>
      </w:r>
      <w:proofErr w:type="spellStart"/>
      <w:r w:rsidRPr="001E09AB">
        <w:rPr>
          <w:lang w:val="en-US"/>
        </w:rPr>
        <w:t>cel</w:t>
      </w:r>
      <w:proofErr w:type="spellEnd"/>
      <w:r w:rsidRPr="001E09AB">
        <w:rPr>
          <w:lang w:val="en-US"/>
        </w:rPr>
        <w:t xml:space="preserve"> </w:t>
      </w:r>
      <w:proofErr w:type="spellStart"/>
      <w:r w:rsidRPr="001E09AB">
        <w:rPr>
          <w:lang w:val="en-US"/>
        </w:rPr>
        <w:t>puțin</w:t>
      </w:r>
      <w:proofErr w:type="spellEnd"/>
      <w:r w:rsidRPr="001E09AB">
        <w:rPr>
          <w:lang w:val="en-US"/>
        </w:rPr>
        <w:t xml:space="preserve"> o </w:t>
      </w:r>
      <w:proofErr w:type="spellStart"/>
      <w:r w:rsidRPr="001E09AB">
        <w:rPr>
          <w:lang w:val="en-US"/>
        </w:rPr>
        <w:t>săptămână</w:t>
      </w:r>
      <w:proofErr w:type="spellEnd"/>
      <w:r w:rsidRPr="001E09AB">
        <w:rPr>
          <w:lang w:val="en-US"/>
        </w:rPr>
        <w:t xml:space="preserve"> </w:t>
      </w:r>
      <w:proofErr w:type="spellStart"/>
      <w:r w:rsidRPr="001E09AB">
        <w:rPr>
          <w:lang w:val="en-US"/>
        </w:rPr>
        <w:t>înainte</w:t>
      </w:r>
      <w:proofErr w:type="spellEnd"/>
      <w:r w:rsidRPr="001E09AB">
        <w:rPr>
          <w:lang w:val="en-US"/>
        </w:rPr>
        <w:t xml:space="preserve"> de </w:t>
      </w:r>
      <w:proofErr w:type="spellStart"/>
      <w:r w:rsidRPr="001E09AB">
        <w:rPr>
          <w:lang w:val="en-US"/>
        </w:rPr>
        <w:t>susținerea</w:t>
      </w:r>
      <w:proofErr w:type="spellEnd"/>
      <w:r w:rsidRPr="001E09AB">
        <w:rPr>
          <w:lang w:val="en-US"/>
        </w:rPr>
        <w:t xml:space="preserve"> </w:t>
      </w:r>
      <w:proofErr w:type="spellStart"/>
      <w:r w:rsidRPr="001E09AB">
        <w:rPr>
          <w:lang w:val="en-US"/>
        </w:rPr>
        <w:t>finală</w:t>
      </w:r>
      <w:proofErr w:type="spellEnd"/>
      <w:r w:rsidRPr="001E09AB">
        <w:rPr>
          <w:lang w:val="en-US"/>
        </w:rPr>
        <w:t>.</w:t>
      </w:r>
    </w:p>
    <w:p w14:paraId="2186BC19" w14:textId="77777777" w:rsidR="001E09AB" w:rsidRPr="001E09AB" w:rsidRDefault="001E09AB" w:rsidP="001E09AB">
      <w:pPr>
        <w:spacing w:line="276" w:lineRule="auto"/>
        <w:jc w:val="both"/>
        <w:rPr>
          <w:lang w:val="en-US"/>
        </w:rPr>
      </w:pPr>
      <w:r w:rsidRPr="001E09AB">
        <w:rPr>
          <w:lang w:val="en-US"/>
        </w:rPr>
        <w:t xml:space="preserve">3. </w:t>
      </w:r>
      <w:proofErr w:type="spellStart"/>
      <w:r w:rsidRPr="001E09AB">
        <w:rPr>
          <w:lang w:val="en-US"/>
        </w:rPr>
        <w:t>În</w:t>
      </w:r>
      <w:proofErr w:type="spellEnd"/>
      <w:r w:rsidRPr="001E09AB">
        <w:rPr>
          <w:lang w:val="en-US"/>
        </w:rPr>
        <w:t xml:space="preserve"> </w:t>
      </w:r>
      <w:proofErr w:type="spellStart"/>
      <w:r w:rsidRPr="001E09AB">
        <w:rPr>
          <w:lang w:val="en-US"/>
        </w:rPr>
        <w:t>ziua</w:t>
      </w:r>
      <w:proofErr w:type="spellEnd"/>
      <w:r w:rsidRPr="001E09AB">
        <w:rPr>
          <w:lang w:val="en-US"/>
        </w:rPr>
        <w:t xml:space="preserve"> </w:t>
      </w:r>
      <w:proofErr w:type="spellStart"/>
      <w:r w:rsidRPr="001E09AB">
        <w:rPr>
          <w:lang w:val="en-US"/>
        </w:rPr>
        <w:t>și</w:t>
      </w:r>
      <w:proofErr w:type="spellEnd"/>
      <w:r w:rsidRPr="001E09AB">
        <w:rPr>
          <w:lang w:val="en-US"/>
        </w:rPr>
        <w:t xml:space="preserve"> </w:t>
      </w:r>
      <w:proofErr w:type="spellStart"/>
      <w:r w:rsidRPr="001E09AB">
        <w:rPr>
          <w:lang w:val="en-US"/>
        </w:rPr>
        <w:t>ora</w:t>
      </w:r>
      <w:proofErr w:type="spellEnd"/>
      <w:r w:rsidRPr="001E09AB">
        <w:rPr>
          <w:lang w:val="en-US"/>
        </w:rPr>
        <w:t xml:space="preserve"> </w:t>
      </w:r>
      <w:proofErr w:type="spellStart"/>
      <w:r w:rsidRPr="001E09AB">
        <w:rPr>
          <w:lang w:val="en-US"/>
        </w:rPr>
        <w:t>indicată</w:t>
      </w:r>
      <w:proofErr w:type="spellEnd"/>
      <w:r w:rsidRPr="001E09AB">
        <w:rPr>
          <w:lang w:val="en-US"/>
        </w:rPr>
        <w:t xml:space="preserve"> </w:t>
      </w:r>
      <w:proofErr w:type="spellStart"/>
      <w:r w:rsidRPr="001E09AB">
        <w:rPr>
          <w:lang w:val="en-US"/>
        </w:rPr>
        <w:t>în</w:t>
      </w:r>
      <w:proofErr w:type="spellEnd"/>
      <w:r w:rsidRPr="001E09AB">
        <w:rPr>
          <w:lang w:val="en-US"/>
        </w:rPr>
        <w:t xml:space="preserve"> </w:t>
      </w:r>
      <w:proofErr w:type="spellStart"/>
      <w:r w:rsidRPr="001E09AB">
        <w:rPr>
          <w:lang w:val="en-US"/>
        </w:rPr>
        <w:t>orarul</w:t>
      </w:r>
      <w:proofErr w:type="spellEnd"/>
      <w:r w:rsidRPr="001E09AB">
        <w:rPr>
          <w:lang w:val="en-US"/>
        </w:rPr>
        <w:t xml:space="preserve"> </w:t>
      </w:r>
      <w:proofErr w:type="spellStart"/>
      <w:r w:rsidRPr="001E09AB">
        <w:rPr>
          <w:lang w:val="en-US"/>
        </w:rPr>
        <w:t>susținerii</w:t>
      </w:r>
      <w:proofErr w:type="spellEnd"/>
      <w:r w:rsidRPr="001E09AB">
        <w:rPr>
          <w:lang w:val="en-US"/>
        </w:rPr>
        <w:t xml:space="preserve"> </w:t>
      </w:r>
      <w:proofErr w:type="spellStart"/>
      <w:r w:rsidRPr="001E09AB">
        <w:rPr>
          <w:lang w:val="en-US"/>
        </w:rPr>
        <w:t>tezelor</w:t>
      </w:r>
      <w:proofErr w:type="spellEnd"/>
      <w:r w:rsidRPr="001E09AB">
        <w:rPr>
          <w:lang w:val="en-US"/>
        </w:rPr>
        <w:t xml:space="preserve"> de master, </w:t>
      </w:r>
      <w:proofErr w:type="spellStart"/>
      <w:r w:rsidRPr="001E09AB">
        <w:rPr>
          <w:lang w:val="en-US"/>
        </w:rPr>
        <w:t>studenții</w:t>
      </w:r>
      <w:proofErr w:type="spellEnd"/>
      <w:r w:rsidRPr="001E09AB">
        <w:rPr>
          <w:lang w:val="en-US"/>
        </w:rPr>
        <w:t xml:space="preserve"> </w:t>
      </w:r>
      <w:proofErr w:type="spellStart"/>
      <w:r w:rsidRPr="001E09AB">
        <w:rPr>
          <w:lang w:val="en-US"/>
        </w:rPr>
        <w:t>primesc</w:t>
      </w:r>
      <w:proofErr w:type="spellEnd"/>
      <w:r w:rsidRPr="001E09AB">
        <w:rPr>
          <w:lang w:val="en-US"/>
        </w:rPr>
        <w:t xml:space="preserve"> </w:t>
      </w:r>
      <w:proofErr w:type="spellStart"/>
      <w:r w:rsidRPr="001E09AB">
        <w:rPr>
          <w:lang w:val="en-US"/>
        </w:rPr>
        <w:t>mesaj</w:t>
      </w:r>
      <w:proofErr w:type="spellEnd"/>
      <w:r w:rsidRPr="001E09AB">
        <w:rPr>
          <w:lang w:val="en-US"/>
        </w:rPr>
        <w:t xml:space="preserve"> pe </w:t>
      </w:r>
      <w:proofErr w:type="spellStart"/>
      <w:r w:rsidRPr="001E09AB">
        <w:rPr>
          <w:lang w:val="en-US"/>
        </w:rPr>
        <w:t>adresa</w:t>
      </w:r>
      <w:proofErr w:type="spellEnd"/>
      <w:r w:rsidRPr="001E09AB">
        <w:rPr>
          <w:lang w:val="en-US"/>
        </w:rPr>
        <w:t xml:space="preserve"> de e-mail de la </w:t>
      </w:r>
      <w:proofErr w:type="spellStart"/>
      <w:r w:rsidRPr="001E09AB">
        <w:rPr>
          <w:lang w:val="en-US"/>
        </w:rPr>
        <w:t>Vicepreședintele</w:t>
      </w:r>
      <w:proofErr w:type="spellEnd"/>
      <w:r w:rsidRPr="001E09AB">
        <w:rPr>
          <w:lang w:val="en-US"/>
        </w:rPr>
        <w:t xml:space="preserve"> </w:t>
      </w:r>
      <w:proofErr w:type="spellStart"/>
      <w:r w:rsidRPr="001E09AB">
        <w:rPr>
          <w:lang w:val="en-US"/>
        </w:rPr>
        <w:t>Comisiei</w:t>
      </w:r>
      <w:proofErr w:type="spellEnd"/>
      <w:r w:rsidRPr="001E09AB">
        <w:rPr>
          <w:lang w:val="en-US"/>
        </w:rPr>
        <w:t xml:space="preserve"> </w:t>
      </w:r>
      <w:proofErr w:type="spellStart"/>
      <w:r w:rsidRPr="001E09AB">
        <w:rPr>
          <w:lang w:val="en-US"/>
        </w:rPr>
        <w:t>pentru</w:t>
      </w:r>
      <w:proofErr w:type="spellEnd"/>
      <w:r w:rsidRPr="001E09AB">
        <w:rPr>
          <w:lang w:val="en-US"/>
        </w:rPr>
        <w:t xml:space="preserve"> </w:t>
      </w:r>
      <w:proofErr w:type="spellStart"/>
      <w:r w:rsidRPr="001E09AB">
        <w:rPr>
          <w:lang w:val="en-US"/>
        </w:rPr>
        <w:t>evaluarea</w:t>
      </w:r>
      <w:proofErr w:type="spellEnd"/>
      <w:r w:rsidRPr="001E09AB">
        <w:rPr>
          <w:lang w:val="en-US"/>
        </w:rPr>
        <w:t xml:space="preserve"> </w:t>
      </w:r>
      <w:proofErr w:type="spellStart"/>
      <w:r w:rsidRPr="001E09AB">
        <w:rPr>
          <w:lang w:val="en-US"/>
        </w:rPr>
        <w:t>tezelor</w:t>
      </w:r>
      <w:proofErr w:type="spellEnd"/>
      <w:r w:rsidRPr="001E09AB">
        <w:rPr>
          <w:lang w:val="en-US"/>
        </w:rPr>
        <w:br/>
        <w:t xml:space="preserve">de master, </w:t>
      </w:r>
      <w:proofErr w:type="spellStart"/>
      <w:r w:rsidRPr="001E09AB">
        <w:rPr>
          <w:lang w:val="en-US"/>
        </w:rPr>
        <w:t>în</w:t>
      </w:r>
      <w:proofErr w:type="spellEnd"/>
      <w:r w:rsidRPr="001E09AB">
        <w:rPr>
          <w:lang w:val="en-US"/>
        </w:rPr>
        <w:t xml:space="preserve"> care </w:t>
      </w:r>
      <w:proofErr w:type="spellStart"/>
      <w:r w:rsidRPr="001E09AB">
        <w:rPr>
          <w:lang w:val="en-US"/>
        </w:rPr>
        <w:t>este</w:t>
      </w:r>
      <w:proofErr w:type="spellEnd"/>
      <w:r w:rsidRPr="001E09AB">
        <w:rPr>
          <w:lang w:val="en-US"/>
        </w:rPr>
        <w:t xml:space="preserve"> </w:t>
      </w:r>
      <w:proofErr w:type="spellStart"/>
      <w:r w:rsidRPr="001E09AB">
        <w:rPr>
          <w:lang w:val="en-US"/>
        </w:rPr>
        <w:t>indicat</w:t>
      </w:r>
      <w:proofErr w:type="spellEnd"/>
      <w:r w:rsidRPr="001E09AB">
        <w:rPr>
          <w:lang w:val="en-US"/>
        </w:rPr>
        <w:t xml:space="preserve"> link-ul de </w:t>
      </w:r>
      <w:proofErr w:type="spellStart"/>
      <w:r w:rsidRPr="001E09AB">
        <w:rPr>
          <w:lang w:val="en-US"/>
        </w:rPr>
        <w:t>participare</w:t>
      </w:r>
      <w:proofErr w:type="spellEnd"/>
      <w:r w:rsidRPr="001E09AB">
        <w:rPr>
          <w:lang w:val="en-US"/>
        </w:rPr>
        <w:t xml:space="preserve"> la </w:t>
      </w:r>
      <w:proofErr w:type="spellStart"/>
      <w:r w:rsidRPr="001E09AB">
        <w:rPr>
          <w:lang w:val="en-US"/>
        </w:rPr>
        <w:t>videoconferință</w:t>
      </w:r>
      <w:proofErr w:type="spellEnd"/>
      <w:r w:rsidRPr="001E09AB">
        <w:rPr>
          <w:lang w:val="en-US"/>
        </w:rPr>
        <w:t>.</w:t>
      </w:r>
      <w:r w:rsidRPr="001E09AB">
        <w:rPr>
          <w:lang w:val="en-US"/>
        </w:rPr>
        <w:br/>
        <w:t xml:space="preserve">4. </w:t>
      </w:r>
      <w:proofErr w:type="spellStart"/>
      <w:r w:rsidRPr="001E09AB">
        <w:rPr>
          <w:lang w:val="en-US"/>
        </w:rPr>
        <w:t>În</w:t>
      </w:r>
      <w:proofErr w:type="spellEnd"/>
      <w:r w:rsidRPr="001E09AB">
        <w:rPr>
          <w:lang w:val="en-US"/>
        </w:rPr>
        <w:t xml:space="preserve"> </w:t>
      </w:r>
      <w:proofErr w:type="spellStart"/>
      <w:r w:rsidRPr="001E09AB">
        <w:rPr>
          <w:lang w:val="en-US"/>
        </w:rPr>
        <w:t>cadrul</w:t>
      </w:r>
      <w:proofErr w:type="spellEnd"/>
      <w:r w:rsidRPr="001E09AB">
        <w:rPr>
          <w:lang w:val="en-US"/>
        </w:rPr>
        <w:t xml:space="preserve"> </w:t>
      </w:r>
      <w:proofErr w:type="spellStart"/>
      <w:r w:rsidRPr="001E09AB">
        <w:rPr>
          <w:lang w:val="en-US"/>
        </w:rPr>
        <w:t>videoconferinței</w:t>
      </w:r>
      <w:proofErr w:type="spellEnd"/>
      <w:r w:rsidRPr="001E09AB">
        <w:rPr>
          <w:lang w:val="en-US"/>
        </w:rPr>
        <w:t xml:space="preserve"> </w:t>
      </w:r>
      <w:proofErr w:type="spellStart"/>
      <w:r w:rsidRPr="001E09AB">
        <w:rPr>
          <w:lang w:val="en-US"/>
        </w:rPr>
        <w:t>studenții</w:t>
      </w:r>
      <w:proofErr w:type="spellEnd"/>
      <w:r w:rsidRPr="001E09AB">
        <w:rPr>
          <w:lang w:val="en-US"/>
        </w:rPr>
        <w:t xml:space="preserve"> </w:t>
      </w:r>
      <w:proofErr w:type="spellStart"/>
      <w:r w:rsidRPr="001E09AB">
        <w:rPr>
          <w:lang w:val="en-US"/>
        </w:rPr>
        <w:t>prezință</w:t>
      </w:r>
      <w:proofErr w:type="spellEnd"/>
      <w:r w:rsidRPr="001E09AB">
        <w:rPr>
          <w:lang w:val="en-US"/>
        </w:rPr>
        <w:t xml:space="preserve"> </w:t>
      </w:r>
      <w:proofErr w:type="spellStart"/>
      <w:r w:rsidRPr="001E09AB">
        <w:rPr>
          <w:lang w:val="en-US"/>
        </w:rPr>
        <w:t>rezultatele</w:t>
      </w:r>
      <w:proofErr w:type="spellEnd"/>
      <w:r w:rsidRPr="001E09AB">
        <w:rPr>
          <w:lang w:val="en-US"/>
        </w:rPr>
        <w:t xml:space="preserve"> </w:t>
      </w:r>
      <w:proofErr w:type="spellStart"/>
      <w:r w:rsidRPr="001E09AB">
        <w:rPr>
          <w:lang w:val="en-US"/>
        </w:rPr>
        <w:t>cercetării</w:t>
      </w:r>
      <w:proofErr w:type="spellEnd"/>
      <w:r w:rsidRPr="001E09AB">
        <w:rPr>
          <w:lang w:val="en-US"/>
        </w:rPr>
        <w:t xml:space="preserve"> (se </w:t>
      </w:r>
      <w:proofErr w:type="spellStart"/>
      <w:r w:rsidRPr="001E09AB">
        <w:rPr>
          <w:lang w:val="en-US"/>
        </w:rPr>
        <w:t>recomandă</w:t>
      </w:r>
      <w:proofErr w:type="spellEnd"/>
      <w:r w:rsidRPr="001E09AB">
        <w:rPr>
          <w:lang w:val="en-US"/>
        </w:rPr>
        <w:t xml:space="preserve"> ca </w:t>
      </w:r>
      <w:proofErr w:type="spellStart"/>
      <w:r w:rsidRPr="001E09AB">
        <w:rPr>
          <w:lang w:val="en-US"/>
        </w:rPr>
        <w:t>studenții</w:t>
      </w:r>
      <w:proofErr w:type="spellEnd"/>
      <w:r w:rsidRPr="001E09AB">
        <w:rPr>
          <w:lang w:val="en-US"/>
        </w:rPr>
        <w:t xml:space="preserve"> </w:t>
      </w:r>
      <w:proofErr w:type="spellStart"/>
      <w:r w:rsidRPr="001E09AB">
        <w:rPr>
          <w:lang w:val="en-US"/>
        </w:rPr>
        <w:t>să</w:t>
      </w:r>
      <w:proofErr w:type="spellEnd"/>
      <w:r w:rsidRPr="001E09AB">
        <w:rPr>
          <w:lang w:val="en-US"/>
        </w:rPr>
        <w:t xml:space="preserve">  </w:t>
      </w:r>
      <w:proofErr w:type="spellStart"/>
      <w:r w:rsidRPr="001E09AB">
        <w:rPr>
          <w:lang w:val="en-US"/>
        </w:rPr>
        <w:t>elaboreze</w:t>
      </w:r>
      <w:proofErr w:type="spellEnd"/>
      <w:r w:rsidRPr="001E09AB">
        <w:rPr>
          <w:lang w:val="en-US"/>
        </w:rPr>
        <w:t xml:space="preserve"> </w:t>
      </w:r>
      <w:proofErr w:type="spellStart"/>
      <w:r w:rsidRPr="001E09AB">
        <w:rPr>
          <w:lang w:val="en-US"/>
        </w:rPr>
        <w:t>și</w:t>
      </w:r>
      <w:proofErr w:type="spellEnd"/>
      <w:r w:rsidRPr="001E09AB">
        <w:rPr>
          <w:lang w:val="en-US"/>
        </w:rPr>
        <w:t xml:space="preserve"> </w:t>
      </w:r>
      <w:proofErr w:type="spellStart"/>
      <w:r w:rsidRPr="001E09AB">
        <w:rPr>
          <w:lang w:val="en-US"/>
        </w:rPr>
        <w:t>prezentarea</w:t>
      </w:r>
      <w:proofErr w:type="spellEnd"/>
      <w:r w:rsidRPr="001E09AB">
        <w:rPr>
          <w:lang w:val="en-US"/>
        </w:rPr>
        <w:t xml:space="preserve"> PPT), </w:t>
      </w:r>
      <w:proofErr w:type="spellStart"/>
      <w:r w:rsidRPr="001E09AB">
        <w:rPr>
          <w:lang w:val="en-US"/>
        </w:rPr>
        <w:t>până</w:t>
      </w:r>
      <w:proofErr w:type="spellEnd"/>
      <w:r w:rsidRPr="001E09AB">
        <w:rPr>
          <w:lang w:val="en-US"/>
        </w:rPr>
        <w:t xml:space="preserve"> la 30 de minute, ulterior </w:t>
      </w:r>
      <w:proofErr w:type="spellStart"/>
      <w:r w:rsidRPr="001E09AB">
        <w:rPr>
          <w:lang w:val="en-US"/>
        </w:rPr>
        <w:t>răspundă</w:t>
      </w:r>
      <w:proofErr w:type="spellEnd"/>
      <w:r w:rsidRPr="001E09AB">
        <w:rPr>
          <w:lang w:val="en-US"/>
        </w:rPr>
        <w:t xml:space="preserve"> la </w:t>
      </w:r>
      <w:proofErr w:type="spellStart"/>
      <w:r w:rsidRPr="001E09AB">
        <w:rPr>
          <w:lang w:val="en-US"/>
        </w:rPr>
        <w:t>întrebările</w:t>
      </w:r>
      <w:proofErr w:type="spellEnd"/>
      <w:r w:rsidRPr="001E09AB">
        <w:rPr>
          <w:lang w:val="en-US"/>
        </w:rPr>
        <w:t xml:space="preserve"> </w:t>
      </w:r>
      <w:proofErr w:type="spellStart"/>
      <w:r w:rsidRPr="001E09AB">
        <w:rPr>
          <w:lang w:val="en-US"/>
        </w:rPr>
        <w:t>membrilor</w:t>
      </w:r>
      <w:proofErr w:type="spellEnd"/>
      <w:r w:rsidRPr="001E09AB">
        <w:rPr>
          <w:lang w:val="en-US"/>
        </w:rPr>
        <w:t xml:space="preserve"> </w:t>
      </w:r>
      <w:proofErr w:type="spellStart"/>
      <w:r w:rsidRPr="001E09AB">
        <w:rPr>
          <w:lang w:val="en-US"/>
        </w:rPr>
        <w:t>Comisiei</w:t>
      </w:r>
      <w:proofErr w:type="spellEnd"/>
      <w:r w:rsidRPr="001E09AB">
        <w:rPr>
          <w:lang w:val="en-US"/>
        </w:rPr>
        <w:t xml:space="preserve">. La </w:t>
      </w:r>
      <w:proofErr w:type="spellStart"/>
      <w:r w:rsidRPr="001E09AB">
        <w:rPr>
          <w:lang w:val="en-US"/>
        </w:rPr>
        <w:t>încheierea</w:t>
      </w:r>
      <w:proofErr w:type="spellEnd"/>
      <w:r w:rsidRPr="001E09AB">
        <w:rPr>
          <w:lang w:val="en-US"/>
        </w:rPr>
        <w:t xml:space="preserve"> </w:t>
      </w:r>
      <w:proofErr w:type="spellStart"/>
      <w:r w:rsidRPr="001E09AB">
        <w:rPr>
          <w:lang w:val="en-US"/>
        </w:rPr>
        <w:t>tuturor</w:t>
      </w:r>
      <w:proofErr w:type="spellEnd"/>
      <w:r w:rsidRPr="001E09AB">
        <w:rPr>
          <w:lang w:val="en-US"/>
        </w:rPr>
        <w:t xml:space="preserve"> </w:t>
      </w:r>
      <w:proofErr w:type="spellStart"/>
      <w:r w:rsidRPr="001E09AB">
        <w:rPr>
          <w:lang w:val="en-US"/>
        </w:rPr>
        <w:t>prezentărilor</w:t>
      </w:r>
      <w:proofErr w:type="spellEnd"/>
      <w:r w:rsidRPr="001E09AB">
        <w:rPr>
          <w:lang w:val="en-US"/>
        </w:rPr>
        <w:t xml:space="preserve">, </w:t>
      </w:r>
      <w:proofErr w:type="spellStart"/>
      <w:r w:rsidRPr="001E09AB">
        <w:rPr>
          <w:lang w:val="en-US"/>
        </w:rPr>
        <w:t>studenții</w:t>
      </w:r>
      <w:proofErr w:type="spellEnd"/>
      <w:r w:rsidRPr="001E09AB">
        <w:rPr>
          <w:lang w:val="en-US"/>
        </w:rPr>
        <w:t xml:space="preserve"> se </w:t>
      </w:r>
      <w:proofErr w:type="spellStart"/>
      <w:r w:rsidRPr="001E09AB">
        <w:rPr>
          <w:lang w:val="en-US"/>
        </w:rPr>
        <w:t>vor</w:t>
      </w:r>
      <w:proofErr w:type="spellEnd"/>
      <w:r w:rsidRPr="001E09AB">
        <w:rPr>
          <w:lang w:val="en-US"/>
        </w:rPr>
        <w:t xml:space="preserve"> </w:t>
      </w:r>
      <w:proofErr w:type="spellStart"/>
      <w:r w:rsidRPr="001E09AB">
        <w:rPr>
          <w:lang w:val="en-US"/>
        </w:rPr>
        <w:t>deconecta</w:t>
      </w:r>
      <w:proofErr w:type="spellEnd"/>
      <w:r w:rsidRPr="001E09AB">
        <w:rPr>
          <w:lang w:val="en-US"/>
        </w:rPr>
        <w:t xml:space="preserve"> de la </w:t>
      </w:r>
      <w:proofErr w:type="spellStart"/>
      <w:r w:rsidRPr="001E09AB">
        <w:rPr>
          <w:lang w:val="en-US"/>
        </w:rPr>
        <w:t>videoconferință</w:t>
      </w:r>
      <w:proofErr w:type="spellEnd"/>
      <w:r w:rsidRPr="001E09AB">
        <w:rPr>
          <w:lang w:val="en-US"/>
        </w:rPr>
        <w:t>.</w:t>
      </w:r>
      <w:r w:rsidRPr="001E09AB">
        <w:rPr>
          <w:lang w:val="en-US"/>
        </w:rPr>
        <w:br/>
      </w:r>
      <w:r w:rsidRPr="001E09AB">
        <w:rPr>
          <w:lang w:val="en-US"/>
        </w:rPr>
        <w:lastRenderedPageBreak/>
        <w:t xml:space="preserve">5. </w:t>
      </w:r>
      <w:proofErr w:type="spellStart"/>
      <w:r w:rsidRPr="001E09AB">
        <w:rPr>
          <w:lang w:val="en-US"/>
        </w:rPr>
        <w:t>După</w:t>
      </w:r>
      <w:proofErr w:type="spellEnd"/>
      <w:r w:rsidRPr="001E09AB">
        <w:rPr>
          <w:lang w:val="en-US"/>
        </w:rPr>
        <w:t xml:space="preserve"> </w:t>
      </w:r>
      <w:proofErr w:type="spellStart"/>
      <w:r w:rsidRPr="001E09AB">
        <w:rPr>
          <w:lang w:val="en-US"/>
        </w:rPr>
        <w:t>eliberarea</w:t>
      </w:r>
      <w:proofErr w:type="spellEnd"/>
      <w:r w:rsidRPr="001E09AB">
        <w:rPr>
          <w:lang w:val="en-US"/>
        </w:rPr>
        <w:t xml:space="preserve"> </w:t>
      </w:r>
      <w:proofErr w:type="spellStart"/>
      <w:r w:rsidRPr="001E09AB">
        <w:rPr>
          <w:lang w:val="en-US"/>
        </w:rPr>
        <w:t>Comisiei</w:t>
      </w:r>
      <w:proofErr w:type="spellEnd"/>
      <w:r w:rsidRPr="001E09AB">
        <w:rPr>
          <w:lang w:val="en-US"/>
        </w:rPr>
        <w:t xml:space="preserve">, </w:t>
      </w:r>
      <w:proofErr w:type="spellStart"/>
      <w:r w:rsidRPr="001E09AB">
        <w:rPr>
          <w:lang w:val="en-US"/>
        </w:rPr>
        <w:t>Vicepreședintele</w:t>
      </w:r>
      <w:proofErr w:type="spellEnd"/>
      <w:r w:rsidRPr="001E09AB">
        <w:rPr>
          <w:lang w:val="en-US"/>
        </w:rPr>
        <w:t xml:space="preserve"> </w:t>
      </w:r>
      <w:proofErr w:type="spellStart"/>
      <w:r w:rsidRPr="001E09AB">
        <w:rPr>
          <w:lang w:val="en-US"/>
        </w:rPr>
        <w:t>Comisiei</w:t>
      </w:r>
      <w:proofErr w:type="spellEnd"/>
      <w:r w:rsidRPr="001E09AB">
        <w:rPr>
          <w:lang w:val="en-US"/>
        </w:rPr>
        <w:t xml:space="preserve"> </w:t>
      </w:r>
      <w:proofErr w:type="spellStart"/>
      <w:r w:rsidRPr="001E09AB">
        <w:rPr>
          <w:lang w:val="en-US"/>
        </w:rPr>
        <w:t>transmite</w:t>
      </w:r>
      <w:proofErr w:type="spellEnd"/>
      <w:r w:rsidRPr="001E09AB">
        <w:rPr>
          <w:lang w:val="en-US"/>
        </w:rPr>
        <w:t xml:space="preserve"> </w:t>
      </w:r>
      <w:proofErr w:type="spellStart"/>
      <w:r w:rsidRPr="001E09AB">
        <w:rPr>
          <w:lang w:val="en-US"/>
        </w:rPr>
        <w:t>studenților</w:t>
      </w:r>
      <w:proofErr w:type="spellEnd"/>
      <w:r w:rsidRPr="001E09AB">
        <w:rPr>
          <w:lang w:val="en-US"/>
        </w:rPr>
        <w:t xml:space="preserve"> pe</w:t>
      </w:r>
      <w:r w:rsidRPr="001E09AB">
        <w:rPr>
          <w:lang w:val="en-US"/>
        </w:rPr>
        <w:br/>
      </w:r>
      <w:proofErr w:type="spellStart"/>
      <w:r w:rsidRPr="001E09AB">
        <w:rPr>
          <w:lang w:val="en-US"/>
        </w:rPr>
        <w:t>adresa</w:t>
      </w:r>
      <w:proofErr w:type="spellEnd"/>
      <w:r w:rsidRPr="001E09AB">
        <w:rPr>
          <w:lang w:val="en-US"/>
        </w:rPr>
        <w:t xml:space="preserve"> de e-mail </w:t>
      </w:r>
      <w:proofErr w:type="spellStart"/>
      <w:r w:rsidRPr="001E09AB">
        <w:rPr>
          <w:lang w:val="en-US"/>
        </w:rPr>
        <w:t>invitația</w:t>
      </w:r>
      <w:proofErr w:type="spellEnd"/>
      <w:r w:rsidRPr="001E09AB">
        <w:rPr>
          <w:lang w:val="en-US"/>
        </w:rPr>
        <w:t xml:space="preserve"> de a </w:t>
      </w:r>
      <w:proofErr w:type="spellStart"/>
      <w:r w:rsidRPr="001E09AB">
        <w:rPr>
          <w:lang w:val="en-US"/>
        </w:rPr>
        <w:t>participa</w:t>
      </w:r>
      <w:proofErr w:type="spellEnd"/>
      <w:r w:rsidRPr="001E09AB">
        <w:rPr>
          <w:lang w:val="en-US"/>
        </w:rPr>
        <w:t xml:space="preserve"> la a </w:t>
      </w:r>
      <w:proofErr w:type="spellStart"/>
      <w:r w:rsidRPr="001E09AB">
        <w:rPr>
          <w:lang w:val="en-US"/>
        </w:rPr>
        <w:t>doua</w:t>
      </w:r>
      <w:proofErr w:type="spellEnd"/>
      <w:r w:rsidRPr="001E09AB">
        <w:rPr>
          <w:lang w:val="en-US"/>
        </w:rPr>
        <w:t xml:space="preserve"> </w:t>
      </w:r>
      <w:proofErr w:type="spellStart"/>
      <w:r w:rsidRPr="001E09AB">
        <w:rPr>
          <w:lang w:val="en-US"/>
        </w:rPr>
        <w:t>videoconferină</w:t>
      </w:r>
      <w:proofErr w:type="spellEnd"/>
      <w:r w:rsidRPr="001E09AB">
        <w:rPr>
          <w:lang w:val="en-US"/>
        </w:rPr>
        <w:t xml:space="preserve">. </w:t>
      </w:r>
    </w:p>
    <w:p w14:paraId="48EAD004" w14:textId="77777777" w:rsidR="001E09AB" w:rsidRPr="001E09AB" w:rsidRDefault="001E09AB" w:rsidP="001E09AB">
      <w:pPr>
        <w:spacing w:line="276" w:lineRule="auto"/>
        <w:jc w:val="both"/>
        <w:rPr>
          <w:lang w:val="en-US"/>
        </w:rPr>
      </w:pPr>
      <w:r w:rsidRPr="001E09AB">
        <w:rPr>
          <w:lang w:val="en-US"/>
        </w:rPr>
        <w:t xml:space="preserve">6.Studenții </w:t>
      </w:r>
      <w:proofErr w:type="spellStart"/>
      <w:r w:rsidRPr="001E09AB">
        <w:rPr>
          <w:lang w:val="en-US"/>
        </w:rPr>
        <w:t>accesează</w:t>
      </w:r>
      <w:proofErr w:type="spellEnd"/>
      <w:r w:rsidRPr="001E09AB">
        <w:rPr>
          <w:lang w:val="en-US"/>
        </w:rPr>
        <w:t xml:space="preserve"> link-ul </w:t>
      </w:r>
      <w:proofErr w:type="spellStart"/>
      <w:r w:rsidRPr="001E09AB">
        <w:rPr>
          <w:lang w:val="en-US"/>
        </w:rPr>
        <w:t>indicat</w:t>
      </w:r>
      <w:proofErr w:type="spellEnd"/>
      <w:r w:rsidRPr="001E09AB">
        <w:rPr>
          <w:lang w:val="en-US"/>
        </w:rPr>
        <w:t xml:space="preserve"> </w:t>
      </w:r>
      <w:proofErr w:type="spellStart"/>
      <w:r w:rsidRPr="001E09AB">
        <w:rPr>
          <w:lang w:val="en-US"/>
        </w:rPr>
        <w:t>și</w:t>
      </w:r>
      <w:proofErr w:type="spellEnd"/>
      <w:r w:rsidRPr="001E09AB">
        <w:rPr>
          <w:lang w:val="en-US"/>
        </w:rPr>
        <w:t xml:space="preserve"> se </w:t>
      </w:r>
      <w:proofErr w:type="spellStart"/>
      <w:r w:rsidRPr="001E09AB">
        <w:rPr>
          <w:lang w:val="en-US"/>
        </w:rPr>
        <w:t>conectează</w:t>
      </w:r>
      <w:proofErr w:type="spellEnd"/>
      <w:r w:rsidRPr="001E09AB">
        <w:rPr>
          <w:lang w:val="en-US"/>
        </w:rPr>
        <w:t xml:space="preserve"> la a </w:t>
      </w:r>
      <w:proofErr w:type="spellStart"/>
      <w:r w:rsidRPr="001E09AB">
        <w:rPr>
          <w:lang w:val="en-US"/>
        </w:rPr>
        <w:t>doua</w:t>
      </w:r>
      <w:proofErr w:type="spellEnd"/>
      <w:r w:rsidRPr="001E09AB">
        <w:rPr>
          <w:lang w:val="en-US"/>
        </w:rPr>
        <w:t xml:space="preserve"> </w:t>
      </w:r>
      <w:proofErr w:type="spellStart"/>
      <w:r w:rsidRPr="001E09AB">
        <w:rPr>
          <w:lang w:val="en-US"/>
        </w:rPr>
        <w:t>videoconferință</w:t>
      </w:r>
      <w:proofErr w:type="spellEnd"/>
      <w:r w:rsidRPr="001E09AB">
        <w:rPr>
          <w:lang w:val="en-US"/>
        </w:rPr>
        <w:t xml:space="preserve">, </w:t>
      </w:r>
      <w:proofErr w:type="spellStart"/>
      <w:r w:rsidRPr="001E09AB">
        <w:rPr>
          <w:lang w:val="en-US"/>
        </w:rPr>
        <w:t>în</w:t>
      </w:r>
      <w:proofErr w:type="spellEnd"/>
      <w:r w:rsidRPr="001E09AB">
        <w:rPr>
          <w:lang w:val="en-US"/>
        </w:rPr>
        <w:t xml:space="preserve"> </w:t>
      </w:r>
      <w:proofErr w:type="spellStart"/>
      <w:r w:rsidRPr="001E09AB">
        <w:rPr>
          <w:lang w:val="en-US"/>
        </w:rPr>
        <w:t>cadrul</w:t>
      </w:r>
      <w:proofErr w:type="spellEnd"/>
      <w:r w:rsidRPr="001E09AB">
        <w:rPr>
          <w:lang w:val="en-US"/>
        </w:rPr>
        <w:t xml:space="preserve"> </w:t>
      </w:r>
      <w:proofErr w:type="spellStart"/>
      <w:r w:rsidRPr="001E09AB">
        <w:rPr>
          <w:lang w:val="en-US"/>
        </w:rPr>
        <w:t>căreia</w:t>
      </w:r>
      <w:proofErr w:type="spellEnd"/>
      <w:r w:rsidRPr="001E09AB">
        <w:rPr>
          <w:lang w:val="en-US"/>
        </w:rPr>
        <w:t xml:space="preserve"> </w:t>
      </w:r>
      <w:proofErr w:type="spellStart"/>
      <w:r w:rsidRPr="001E09AB">
        <w:rPr>
          <w:lang w:val="en-US"/>
        </w:rPr>
        <w:t>Președintele</w:t>
      </w:r>
      <w:proofErr w:type="spellEnd"/>
      <w:r w:rsidRPr="001E09AB">
        <w:rPr>
          <w:lang w:val="en-US"/>
        </w:rPr>
        <w:t xml:space="preserve"> </w:t>
      </w:r>
      <w:proofErr w:type="spellStart"/>
      <w:r w:rsidRPr="001E09AB">
        <w:rPr>
          <w:lang w:val="en-US"/>
        </w:rPr>
        <w:t>anunță</w:t>
      </w:r>
      <w:proofErr w:type="spellEnd"/>
      <w:r w:rsidRPr="001E09AB">
        <w:rPr>
          <w:lang w:val="en-US"/>
        </w:rPr>
        <w:t xml:space="preserve"> </w:t>
      </w:r>
      <w:proofErr w:type="spellStart"/>
      <w:r w:rsidRPr="001E09AB">
        <w:rPr>
          <w:lang w:val="en-US"/>
        </w:rPr>
        <w:t>în</w:t>
      </w:r>
      <w:proofErr w:type="spellEnd"/>
      <w:r w:rsidRPr="001E09AB">
        <w:rPr>
          <w:lang w:val="en-US"/>
        </w:rPr>
        <w:t xml:space="preserve"> </w:t>
      </w:r>
      <w:proofErr w:type="spellStart"/>
      <w:r w:rsidRPr="001E09AB">
        <w:rPr>
          <w:lang w:val="en-US"/>
        </w:rPr>
        <w:t>prezența</w:t>
      </w:r>
      <w:proofErr w:type="spellEnd"/>
      <w:r w:rsidRPr="001E09AB">
        <w:rPr>
          <w:lang w:val="en-US"/>
        </w:rPr>
        <w:t xml:space="preserve"> </w:t>
      </w:r>
      <w:proofErr w:type="spellStart"/>
      <w:r w:rsidRPr="001E09AB">
        <w:rPr>
          <w:lang w:val="en-US"/>
        </w:rPr>
        <w:t>membrilor</w:t>
      </w:r>
      <w:proofErr w:type="spellEnd"/>
      <w:r w:rsidRPr="001E09AB">
        <w:rPr>
          <w:lang w:val="en-US"/>
        </w:rPr>
        <w:t xml:space="preserve"> </w:t>
      </w:r>
      <w:proofErr w:type="spellStart"/>
      <w:r w:rsidRPr="001E09AB">
        <w:rPr>
          <w:lang w:val="en-US"/>
        </w:rPr>
        <w:t>Comisiei</w:t>
      </w:r>
      <w:proofErr w:type="spellEnd"/>
      <w:r w:rsidRPr="001E09AB">
        <w:rPr>
          <w:lang w:val="en-US"/>
        </w:rPr>
        <w:t xml:space="preserve"> </w:t>
      </w:r>
      <w:proofErr w:type="spellStart"/>
      <w:r w:rsidRPr="001E09AB">
        <w:rPr>
          <w:lang w:val="en-US"/>
        </w:rPr>
        <w:t>și</w:t>
      </w:r>
      <w:proofErr w:type="spellEnd"/>
      <w:r w:rsidRPr="001E09AB">
        <w:rPr>
          <w:lang w:val="en-US"/>
        </w:rPr>
        <w:t xml:space="preserve"> a </w:t>
      </w:r>
      <w:proofErr w:type="spellStart"/>
      <w:r w:rsidRPr="001E09AB">
        <w:rPr>
          <w:lang w:val="en-US"/>
        </w:rPr>
        <w:t>absolvenților</w:t>
      </w:r>
      <w:proofErr w:type="spellEnd"/>
      <w:r w:rsidRPr="001E09AB">
        <w:rPr>
          <w:lang w:val="en-US"/>
        </w:rPr>
        <w:t xml:space="preserve"> </w:t>
      </w:r>
      <w:proofErr w:type="spellStart"/>
      <w:r w:rsidRPr="001E09AB">
        <w:rPr>
          <w:lang w:val="en-US"/>
        </w:rPr>
        <w:t>conferirea</w:t>
      </w:r>
      <w:proofErr w:type="spellEnd"/>
      <w:r w:rsidRPr="001E09AB">
        <w:rPr>
          <w:lang w:val="en-US"/>
        </w:rPr>
        <w:t xml:space="preserve"> </w:t>
      </w:r>
      <w:proofErr w:type="spellStart"/>
      <w:r w:rsidRPr="001E09AB">
        <w:rPr>
          <w:lang w:val="en-US"/>
        </w:rPr>
        <w:t>titlului</w:t>
      </w:r>
      <w:proofErr w:type="spellEnd"/>
      <w:r w:rsidRPr="001E09AB">
        <w:rPr>
          <w:lang w:val="en-US"/>
        </w:rPr>
        <w:t xml:space="preserve"> de  master </w:t>
      </w:r>
      <w:proofErr w:type="spellStart"/>
      <w:r w:rsidRPr="001E09AB">
        <w:rPr>
          <w:lang w:val="en-US"/>
        </w:rPr>
        <w:t>și</w:t>
      </w:r>
      <w:proofErr w:type="spellEnd"/>
      <w:r w:rsidRPr="001E09AB">
        <w:rPr>
          <w:lang w:val="en-US"/>
        </w:rPr>
        <w:t xml:space="preserve"> nota </w:t>
      </w:r>
      <w:proofErr w:type="spellStart"/>
      <w:r w:rsidRPr="001E09AB">
        <w:rPr>
          <w:lang w:val="en-US"/>
        </w:rPr>
        <w:t>obținută</w:t>
      </w:r>
      <w:proofErr w:type="spellEnd"/>
      <w:r w:rsidRPr="001E09AB">
        <w:rPr>
          <w:lang w:val="en-US"/>
        </w:rPr>
        <w:t xml:space="preserve"> la </w:t>
      </w:r>
      <w:proofErr w:type="spellStart"/>
      <w:r w:rsidRPr="001E09AB">
        <w:rPr>
          <w:lang w:val="en-US"/>
        </w:rPr>
        <w:t>teza</w:t>
      </w:r>
      <w:proofErr w:type="spellEnd"/>
      <w:r w:rsidRPr="001E09AB">
        <w:rPr>
          <w:lang w:val="en-US"/>
        </w:rPr>
        <w:t>.</w:t>
      </w:r>
    </w:p>
    <w:p w14:paraId="733B077C" w14:textId="77777777" w:rsidR="00C307F7" w:rsidRPr="001E09AB" w:rsidRDefault="00C307F7" w:rsidP="001E09AB">
      <w:pPr>
        <w:pStyle w:val="a8"/>
        <w:spacing w:line="276" w:lineRule="auto"/>
        <w:ind w:left="1800"/>
        <w:rPr>
          <w:b/>
          <w:lang w:val="ro-RO"/>
        </w:rPr>
      </w:pPr>
    </w:p>
    <w:p w14:paraId="3A9B1EAD" w14:textId="77777777" w:rsidR="00811638" w:rsidRPr="001E09AB" w:rsidRDefault="001E09AB" w:rsidP="001E09AB">
      <w:pPr>
        <w:spacing w:line="276" w:lineRule="auto"/>
        <w:jc w:val="center"/>
        <w:rPr>
          <w:b/>
          <w:bCs/>
          <w:lang w:val="ro-RO"/>
        </w:rPr>
      </w:pPr>
      <w:r w:rsidRPr="001E09AB">
        <w:rPr>
          <w:b/>
          <w:bCs/>
          <w:lang w:val="ro-RO"/>
        </w:rPr>
        <w:t xml:space="preserve">2.7. </w:t>
      </w:r>
      <w:r w:rsidR="00811638" w:rsidRPr="001E09AB">
        <w:rPr>
          <w:b/>
          <w:bCs/>
          <w:lang w:val="ro-RO"/>
        </w:rPr>
        <w:t xml:space="preserve">Note </w:t>
      </w:r>
      <w:proofErr w:type="spellStart"/>
      <w:r w:rsidR="00811638" w:rsidRPr="001E09AB">
        <w:rPr>
          <w:b/>
          <w:bCs/>
          <w:lang w:val="ro-RO"/>
        </w:rPr>
        <w:t>şi</w:t>
      </w:r>
      <w:proofErr w:type="spellEnd"/>
      <w:r w:rsidR="00811638" w:rsidRPr="001E09AB">
        <w:rPr>
          <w:b/>
          <w:bCs/>
          <w:lang w:val="ro-RO"/>
        </w:rPr>
        <w:t xml:space="preserve"> specificări</w:t>
      </w:r>
    </w:p>
    <w:p w14:paraId="6BF4ABC9" w14:textId="77777777" w:rsidR="00811638" w:rsidRPr="001E09AB" w:rsidRDefault="00811638" w:rsidP="001E09AB">
      <w:pPr>
        <w:numPr>
          <w:ilvl w:val="0"/>
          <w:numId w:val="8"/>
        </w:numPr>
        <w:tabs>
          <w:tab w:val="clear" w:pos="720"/>
          <w:tab w:val="num" w:pos="0"/>
          <w:tab w:val="left" w:pos="851"/>
        </w:tabs>
        <w:spacing w:line="276" w:lineRule="auto"/>
        <w:ind w:left="0" w:firstLine="567"/>
        <w:jc w:val="both"/>
        <w:rPr>
          <w:i/>
          <w:lang w:val="ro-RO"/>
        </w:rPr>
      </w:pPr>
      <w:r w:rsidRPr="001E09AB">
        <w:rPr>
          <w:i/>
          <w:color w:val="000000"/>
          <w:lang w:val="ro-RO"/>
        </w:rPr>
        <w:t xml:space="preserve">Volumul unei teze de master </w:t>
      </w:r>
      <w:r w:rsidR="001679DA">
        <w:rPr>
          <w:i/>
          <w:lang w:val="ro-RO"/>
        </w:rPr>
        <w:t>pentru Specializarea Didactica disciplinelor muzicale</w:t>
      </w:r>
      <w:r w:rsidRPr="001E09AB">
        <w:rPr>
          <w:i/>
          <w:lang w:val="ro-RO"/>
        </w:rPr>
        <w:t xml:space="preserve"> este de </w:t>
      </w:r>
      <w:r w:rsidRPr="001E09AB">
        <w:rPr>
          <w:b/>
          <w:i/>
          <w:lang w:val="ro-RO"/>
        </w:rPr>
        <w:t>55 – 60</w:t>
      </w:r>
      <w:r w:rsidRPr="001E09AB">
        <w:rPr>
          <w:i/>
          <w:lang w:val="ro-RO"/>
        </w:rPr>
        <w:t xml:space="preserve"> pagini;</w:t>
      </w:r>
    </w:p>
    <w:p w14:paraId="246F2F2A" w14:textId="77777777" w:rsidR="00811638" w:rsidRPr="001E09AB" w:rsidRDefault="00811638" w:rsidP="001E09AB">
      <w:pPr>
        <w:numPr>
          <w:ilvl w:val="0"/>
          <w:numId w:val="8"/>
        </w:numPr>
        <w:tabs>
          <w:tab w:val="clear" w:pos="720"/>
          <w:tab w:val="num" w:pos="0"/>
          <w:tab w:val="left" w:pos="851"/>
        </w:tabs>
        <w:spacing w:line="276" w:lineRule="auto"/>
        <w:ind w:left="0" w:firstLine="567"/>
        <w:jc w:val="both"/>
        <w:rPr>
          <w:lang w:val="ro-RO"/>
        </w:rPr>
      </w:pPr>
      <w:r w:rsidRPr="001E09AB">
        <w:rPr>
          <w:lang w:val="ro-RO"/>
        </w:rPr>
        <w:t xml:space="preserve">Fiecare foaie se va tipări pe ambele </w:t>
      </w:r>
      <w:proofErr w:type="spellStart"/>
      <w:r w:rsidRPr="001E09AB">
        <w:rPr>
          <w:lang w:val="ro-RO"/>
        </w:rPr>
        <w:t>părţi</w:t>
      </w:r>
      <w:proofErr w:type="spellEnd"/>
      <w:r w:rsidRPr="001E09AB">
        <w:rPr>
          <w:lang w:val="ro-RO"/>
        </w:rPr>
        <w:t>;</w:t>
      </w:r>
    </w:p>
    <w:p w14:paraId="58711C86" w14:textId="77777777" w:rsidR="00811638" w:rsidRPr="001E09AB" w:rsidRDefault="00811638" w:rsidP="001E09AB">
      <w:pPr>
        <w:numPr>
          <w:ilvl w:val="0"/>
          <w:numId w:val="8"/>
        </w:numPr>
        <w:tabs>
          <w:tab w:val="clear" w:pos="720"/>
          <w:tab w:val="num" w:pos="0"/>
          <w:tab w:val="left" w:pos="851"/>
        </w:tabs>
        <w:spacing w:line="276" w:lineRule="auto"/>
        <w:ind w:left="0" w:firstLine="567"/>
        <w:jc w:val="both"/>
        <w:rPr>
          <w:lang w:val="ro-RO"/>
        </w:rPr>
      </w:pPr>
      <w:r w:rsidRPr="001E09AB">
        <w:rPr>
          <w:lang w:val="ro-RO"/>
        </w:rPr>
        <w:t xml:space="preserve">Tezele trebuie să fie prezentate într-o formă îngrijită‚ copertate: partea estetică a lucrării se pretează evaluării alături de celelalte criterii; </w:t>
      </w:r>
    </w:p>
    <w:p w14:paraId="0660185A" w14:textId="77777777" w:rsidR="00811638" w:rsidRPr="001E09AB" w:rsidRDefault="00811638" w:rsidP="001E09AB">
      <w:pPr>
        <w:numPr>
          <w:ilvl w:val="0"/>
          <w:numId w:val="8"/>
        </w:numPr>
        <w:tabs>
          <w:tab w:val="clear" w:pos="720"/>
          <w:tab w:val="num" w:pos="0"/>
          <w:tab w:val="left" w:pos="851"/>
        </w:tabs>
        <w:spacing w:line="276" w:lineRule="auto"/>
        <w:ind w:left="0" w:firstLine="567"/>
        <w:jc w:val="both"/>
        <w:rPr>
          <w:lang w:val="ro-RO"/>
        </w:rPr>
      </w:pPr>
      <w:r w:rsidRPr="001E09AB">
        <w:rPr>
          <w:lang w:val="ro-RO"/>
        </w:rPr>
        <w:t>Luc</w:t>
      </w:r>
      <w:r w:rsidR="00C307F7" w:rsidRPr="001E09AB">
        <w:rPr>
          <w:lang w:val="ro-RO"/>
        </w:rPr>
        <w:t xml:space="preserve">rarea va face trimiteri la </w:t>
      </w:r>
      <w:r w:rsidR="00C307F7" w:rsidRPr="001E09AB">
        <w:rPr>
          <w:b/>
          <w:lang w:val="ro-RO"/>
        </w:rPr>
        <w:t>45-50</w:t>
      </w:r>
      <w:r w:rsidRPr="001E09AB">
        <w:rPr>
          <w:lang w:val="ro-RO"/>
        </w:rPr>
        <w:t xml:space="preserve"> de surse bibliografice, inclusiv în limbi de circulație internațională;</w:t>
      </w:r>
      <w:r w:rsidRPr="001E09AB">
        <w:rPr>
          <w:color w:val="FF0000"/>
          <w:lang w:val="ro-RO"/>
        </w:rPr>
        <w:t xml:space="preserve"> </w:t>
      </w:r>
    </w:p>
    <w:p w14:paraId="2F92D5BD" w14:textId="77777777" w:rsidR="00811638" w:rsidRPr="001E09AB" w:rsidRDefault="00C307F7" w:rsidP="001E09AB">
      <w:pPr>
        <w:numPr>
          <w:ilvl w:val="0"/>
          <w:numId w:val="8"/>
        </w:numPr>
        <w:tabs>
          <w:tab w:val="clear" w:pos="720"/>
          <w:tab w:val="num" w:pos="0"/>
          <w:tab w:val="left" w:pos="851"/>
        </w:tabs>
        <w:spacing w:line="276" w:lineRule="auto"/>
        <w:ind w:left="0" w:firstLine="567"/>
        <w:jc w:val="both"/>
        <w:rPr>
          <w:u w:val="single"/>
          <w:lang w:val="ro-RO"/>
        </w:rPr>
      </w:pPr>
      <w:r w:rsidRPr="001E09AB">
        <w:rPr>
          <w:lang w:val="ro-RO"/>
        </w:rPr>
        <w:t xml:space="preserve">Tezele de </w:t>
      </w:r>
      <w:r w:rsidR="00811638" w:rsidRPr="001E09AB">
        <w:rPr>
          <w:lang w:val="ro-RO"/>
        </w:rPr>
        <w:t xml:space="preserve">master se vor prezenta în variantă electronică </w:t>
      </w:r>
      <w:proofErr w:type="spellStart"/>
      <w:r w:rsidR="00811638" w:rsidRPr="001E09AB">
        <w:rPr>
          <w:lang w:val="ro-RO"/>
        </w:rPr>
        <w:t>şi</w:t>
      </w:r>
      <w:proofErr w:type="spellEnd"/>
      <w:r w:rsidR="00811638" w:rsidRPr="001E09AB">
        <w:rPr>
          <w:lang w:val="ro-RO"/>
        </w:rPr>
        <w:t xml:space="preserve"> pe suport de hârtie, cu copertă de carton;</w:t>
      </w:r>
    </w:p>
    <w:p w14:paraId="2F1E9179" w14:textId="77777777" w:rsidR="00811638" w:rsidRPr="001E09AB" w:rsidRDefault="00811638" w:rsidP="001E09AB">
      <w:pPr>
        <w:numPr>
          <w:ilvl w:val="0"/>
          <w:numId w:val="8"/>
        </w:numPr>
        <w:tabs>
          <w:tab w:val="clear" w:pos="720"/>
          <w:tab w:val="num" w:pos="0"/>
          <w:tab w:val="left" w:pos="851"/>
        </w:tabs>
        <w:spacing w:line="276" w:lineRule="auto"/>
        <w:ind w:left="0" w:firstLine="567"/>
        <w:jc w:val="both"/>
        <w:rPr>
          <w:lang w:val="ro-RO"/>
        </w:rPr>
      </w:pPr>
      <w:r w:rsidRPr="001E09AB">
        <w:rPr>
          <w:lang w:val="ro-RO"/>
        </w:rPr>
        <w:t xml:space="preserve">Cercetarea realizată în cadrul elaborării tezei poate constitui și subiectul unei comunicări la simpozioane </w:t>
      </w:r>
      <w:proofErr w:type="spellStart"/>
      <w:r w:rsidRPr="001E09AB">
        <w:rPr>
          <w:lang w:val="ro-RO"/>
        </w:rPr>
        <w:t>şi</w:t>
      </w:r>
      <w:proofErr w:type="spellEnd"/>
      <w:r w:rsidRPr="001E09AB">
        <w:rPr>
          <w:lang w:val="ro-RO"/>
        </w:rPr>
        <w:t xml:space="preserve"> </w:t>
      </w:r>
      <w:proofErr w:type="spellStart"/>
      <w:r w:rsidRPr="001E09AB">
        <w:rPr>
          <w:lang w:val="ro-RO"/>
        </w:rPr>
        <w:t>conferinţe</w:t>
      </w:r>
      <w:proofErr w:type="spellEnd"/>
      <w:r w:rsidRPr="001E09AB">
        <w:rPr>
          <w:lang w:val="ro-RO"/>
        </w:rPr>
        <w:t xml:space="preserve"> </w:t>
      </w:r>
      <w:proofErr w:type="spellStart"/>
      <w:r w:rsidRPr="001E09AB">
        <w:rPr>
          <w:lang w:val="ro-RO"/>
        </w:rPr>
        <w:t>ştiinţifice</w:t>
      </w:r>
      <w:proofErr w:type="spellEnd"/>
      <w:r w:rsidRPr="001E09AB">
        <w:rPr>
          <w:lang w:val="ro-RO"/>
        </w:rPr>
        <w:t>‚ a unor materiale publicate.</w:t>
      </w:r>
    </w:p>
    <w:p w14:paraId="42BF9251" w14:textId="77777777" w:rsidR="00811638" w:rsidRPr="001E09AB" w:rsidRDefault="00811638" w:rsidP="001E09AB">
      <w:pPr>
        <w:numPr>
          <w:ilvl w:val="0"/>
          <w:numId w:val="8"/>
        </w:numPr>
        <w:tabs>
          <w:tab w:val="clear" w:pos="720"/>
          <w:tab w:val="num" w:pos="0"/>
          <w:tab w:val="left" w:pos="851"/>
        </w:tabs>
        <w:spacing w:line="276" w:lineRule="auto"/>
        <w:ind w:left="0" w:firstLine="567"/>
        <w:jc w:val="both"/>
        <w:rPr>
          <w:lang w:val="ro-RO"/>
        </w:rPr>
      </w:pPr>
      <w:r w:rsidRPr="001E09AB">
        <w:rPr>
          <w:lang w:val="ro-RO"/>
        </w:rPr>
        <w:t xml:space="preserve">După susținerea publică, teza de master se va publica pe pagina web a Universității de Stat </w:t>
      </w:r>
      <w:r w:rsidRPr="001E09AB">
        <w:rPr>
          <w:lang w:val="en-US"/>
        </w:rPr>
        <w:t>“</w:t>
      </w:r>
      <w:proofErr w:type="spellStart"/>
      <w:r w:rsidRPr="001E09AB">
        <w:rPr>
          <w:lang w:val="en-US"/>
        </w:rPr>
        <w:t>Alecu</w:t>
      </w:r>
      <w:proofErr w:type="spellEnd"/>
      <w:r w:rsidRPr="001E09AB">
        <w:rPr>
          <w:lang w:val="en-US"/>
        </w:rPr>
        <w:t xml:space="preserve"> Russo” din B</w:t>
      </w:r>
      <w:proofErr w:type="spellStart"/>
      <w:r w:rsidRPr="001E09AB">
        <w:rPr>
          <w:lang w:val="ro-RO"/>
        </w:rPr>
        <w:t>ălți</w:t>
      </w:r>
      <w:proofErr w:type="spellEnd"/>
      <w:r w:rsidRPr="001E09AB">
        <w:rPr>
          <w:lang w:val="ro-RO"/>
        </w:rPr>
        <w:t>.</w:t>
      </w:r>
    </w:p>
    <w:p w14:paraId="4A5D1294" w14:textId="77777777" w:rsidR="00811638" w:rsidRPr="001E09AB" w:rsidRDefault="00811638" w:rsidP="001E09AB">
      <w:pPr>
        <w:numPr>
          <w:ilvl w:val="0"/>
          <w:numId w:val="8"/>
        </w:numPr>
        <w:tabs>
          <w:tab w:val="clear" w:pos="720"/>
          <w:tab w:val="num" w:pos="0"/>
          <w:tab w:val="left" w:pos="851"/>
        </w:tabs>
        <w:spacing w:line="276" w:lineRule="auto"/>
        <w:ind w:left="0" w:firstLine="567"/>
        <w:jc w:val="both"/>
        <w:rPr>
          <w:lang w:val="ro-RO"/>
        </w:rPr>
      </w:pPr>
      <w:r w:rsidRPr="001E09AB">
        <w:rPr>
          <w:lang w:val="ro-RO"/>
        </w:rPr>
        <w:t>Elaborarea și prezentarea tezei poate fi făcută și într-o limbă de circulație internațională, conform prevederilor programului de studiu respectiv. În acest caz, teza va fi însoțită de un rezumat redactat în limba română.</w:t>
      </w:r>
    </w:p>
    <w:p w14:paraId="6F9E99D8" w14:textId="77777777" w:rsidR="00811638" w:rsidRPr="001E09AB" w:rsidRDefault="00811638" w:rsidP="001E09AB">
      <w:pPr>
        <w:tabs>
          <w:tab w:val="left" w:pos="851"/>
        </w:tabs>
        <w:spacing w:line="276" w:lineRule="auto"/>
        <w:jc w:val="both"/>
        <w:rPr>
          <w:lang w:val="ro-RO"/>
        </w:rPr>
      </w:pPr>
    </w:p>
    <w:p w14:paraId="3280EAC1" w14:textId="77777777" w:rsidR="00811638" w:rsidRPr="001E09AB" w:rsidRDefault="00811638" w:rsidP="001E09AB">
      <w:pPr>
        <w:pStyle w:val="a8"/>
        <w:numPr>
          <w:ilvl w:val="1"/>
          <w:numId w:val="22"/>
        </w:numPr>
        <w:spacing w:line="276" w:lineRule="auto"/>
        <w:jc w:val="center"/>
        <w:rPr>
          <w:b/>
          <w:lang w:val="fr-FR"/>
        </w:rPr>
      </w:pPr>
      <w:proofErr w:type="spellStart"/>
      <w:r w:rsidRPr="001E09AB">
        <w:rPr>
          <w:b/>
          <w:lang w:val="fr-FR"/>
        </w:rPr>
        <w:t>Referin</w:t>
      </w:r>
      <w:r w:rsidRPr="001E09AB">
        <w:rPr>
          <w:b/>
          <w:lang w:val="ro-RO"/>
        </w:rPr>
        <w:t>ţe</w:t>
      </w:r>
      <w:proofErr w:type="spellEnd"/>
      <w:r w:rsidRPr="001E09AB">
        <w:rPr>
          <w:b/>
          <w:lang w:val="ro-RO"/>
        </w:rPr>
        <w:t xml:space="preserve"> b</w:t>
      </w:r>
      <w:proofErr w:type="spellStart"/>
      <w:r w:rsidRPr="001E09AB">
        <w:rPr>
          <w:b/>
          <w:lang w:val="fr-FR"/>
        </w:rPr>
        <w:t>ibliografice</w:t>
      </w:r>
      <w:proofErr w:type="spellEnd"/>
      <w:r w:rsidRPr="001E09AB">
        <w:rPr>
          <w:b/>
          <w:lang w:val="fr-FR"/>
        </w:rPr>
        <w:t>:</w:t>
      </w:r>
    </w:p>
    <w:p w14:paraId="16BACE8D" w14:textId="77777777" w:rsidR="00846C04" w:rsidRPr="001E09AB" w:rsidRDefault="00846C04" w:rsidP="001E09AB">
      <w:pPr>
        <w:numPr>
          <w:ilvl w:val="1"/>
          <w:numId w:val="5"/>
        </w:numPr>
        <w:tabs>
          <w:tab w:val="left" w:pos="426"/>
          <w:tab w:val="left" w:pos="993"/>
        </w:tabs>
        <w:spacing w:line="276" w:lineRule="auto"/>
        <w:ind w:left="0" w:firstLine="567"/>
        <w:jc w:val="both"/>
        <w:rPr>
          <w:lang w:val="ro-RO"/>
        </w:rPr>
      </w:pPr>
      <w:r w:rsidRPr="001E09AB">
        <w:rPr>
          <w:i/>
          <w:lang w:val="ro-RO"/>
        </w:rPr>
        <w:t>Recomandări de realizare a tezei de licență și de master</w:t>
      </w:r>
      <w:r w:rsidRPr="001E09AB">
        <w:rPr>
          <w:lang w:val="ro-RO"/>
        </w:rPr>
        <w:t xml:space="preserve"> în Universitatea de Stat </w:t>
      </w:r>
      <w:r w:rsidRPr="001E09AB">
        <w:rPr>
          <w:i/>
          <w:lang w:val="ro-RO"/>
        </w:rPr>
        <w:t>Alecu Russo</w:t>
      </w:r>
      <w:r w:rsidRPr="001E09AB">
        <w:rPr>
          <w:lang w:val="ro-RO"/>
        </w:rPr>
        <w:t xml:space="preserve"> din Bălți, ediția I, 04.12.2015 </w:t>
      </w:r>
    </w:p>
    <w:p w14:paraId="1792A1EF" w14:textId="77777777" w:rsidR="00811638" w:rsidRPr="001E09AB" w:rsidRDefault="00811638" w:rsidP="001E09AB">
      <w:pPr>
        <w:numPr>
          <w:ilvl w:val="1"/>
          <w:numId w:val="5"/>
        </w:numPr>
        <w:tabs>
          <w:tab w:val="left" w:pos="426"/>
          <w:tab w:val="left" w:pos="993"/>
        </w:tabs>
        <w:spacing w:line="276" w:lineRule="auto"/>
        <w:ind w:left="0" w:firstLine="567"/>
        <w:jc w:val="both"/>
        <w:rPr>
          <w:lang w:val="fr-FR"/>
        </w:rPr>
      </w:pPr>
      <w:proofErr w:type="spellStart"/>
      <w:r w:rsidRPr="001E09AB">
        <w:rPr>
          <w:i/>
          <w:lang w:val="fr-FR"/>
        </w:rPr>
        <w:t>Ghid</w:t>
      </w:r>
      <w:proofErr w:type="spellEnd"/>
      <w:r w:rsidRPr="001E09AB">
        <w:rPr>
          <w:i/>
          <w:lang w:val="fr-FR"/>
        </w:rPr>
        <w:t xml:space="preserve"> de </w:t>
      </w:r>
      <w:proofErr w:type="spellStart"/>
      <w:r w:rsidRPr="001E09AB">
        <w:rPr>
          <w:i/>
          <w:lang w:val="fr-FR"/>
        </w:rPr>
        <w:t>redactare</w:t>
      </w:r>
      <w:proofErr w:type="spellEnd"/>
      <w:r w:rsidRPr="001E09AB">
        <w:rPr>
          <w:i/>
          <w:lang w:val="fr-FR"/>
        </w:rPr>
        <w:t xml:space="preserve"> a </w:t>
      </w:r>
      <w:proofErr w:type="spellStart"/>
      <w:r w:rsidRPr="001E09AB">
        <w:rPr>
          <w:i/>
          <w:lang w:val="fr-FR"/>
        </w:rPr>
        <w:t>tezei</w:t>
      </w:r>
      <w:proofErr w:type="spellEnd"/>
      <w:r w:rsidRPr="001E09AB">
        <w:rPr>
          <w:i/>
          <w:lang w:val="fr-FR"/>
        </w:rPr>
        <w:t xml:space="preserve"> de </w:t>
      </w:r>
      <w:proofErr w:type="spellStart"/>
      <w:r w:rsidRPr="001E09AB">
        <w:rPr>
          <w:i/>
          <w:lang w:val="fr-FR"/>
        </w:rPr>
        <w:t>licenţă</w:t>
      </w:r>
      <w:proofErr w:type="spellEnd"/>
      <w:r w:rsidRPr="001E09AB">
        <w:rPr>
          <w:i/>
          <w:lang w:val="fr-FR"/>
        </w:rPr>
        <w:t xml:space="preserve"> si </w:t>
      </w:r>
      <w:proofErr w:type="spellStart"/>
      <w:r w:rsidRPr="001E09AB">
        <w:rPr>
          <w:i/>
          <w:lang w:val="fr-FR"/>
        </w:rPr>
        <w:t>masterat</w:t>
      </w:r>
      <w:proofErr w:type="spellEnd"/>
      <w:r w:rsidRPr="001E09AB">
        <w:rPr>
          <w:i/>
          <w:lang w:val="fr-FR"/>
        </w:rPr>
        <w:t xml:space="preserve"> </w:t>
      </w:r>
      <w:r w:rsidRPr="001E09AB">
        <w:rPr>
          <w:lang w:val="fr-FR"/>
        </w:rPr>
        <w:t>[on-line]</w:t>
      </w:r>
      <w:r w:rsidRPr="001E09AB">
        <w:rPr>
          <w:i/>
          <w:lang w:val="fr-FR"/>
        </w:rPr>
        <w:t xml:space="preserve">. </w:t>
      </w:r>
      <w:r w:rsidRPr="001E09AB">
        <w:rPr>
          <w:lang w:val="fr-FR"/>
        </w:rPr>
        <w:t xml:space="preserve">Univ. </w:t>
      </w:r>
      <w:proofErr w:type="spellStart"/>
      <w:r w:rsidRPr="001E09AB">
        <w:rPr>
          <w:lang w:val="fr-FR"/>
        </w:rPr>
        <w:t>Babes-Bolyay</w:t>
      </w:r>
      <w:proofErr w:type="spellEnd"/>
      <w:r w:rsidRPr="001E09AB">
        <w:rPr>
          <w:lang w:val="fr-FR"/>
        </w:rPr>
        <w:t xml:space="preserve">, </w:t>
      </w:r>
      <w:proofErr w:type="spellStart"/>
      <w:r w:rsidRPr="001E09AB">
        <w:rPr>
          <w:lang w:val="fr-FR"/>
        </w:rPr>
        <w:t>Catedra</w:t>
      </w:r>
      <w:proofErr w:type="spellEnd"/>
      <w:r w:rsidRPr="001E09AB">
        <w:rPr>
          <w:lang w:val="fr-FR"/>
        </w:rPr>
        <w:t xml:space="preserve"> de </w:t>
      </w:r>
      <w:proofErr w:type="spellStart"/>
      <w:r w:rsidRPr="001E09AB">
        <w:rPr>
          <w:lang w:val="fr-FR"/>
        </w:rPr>
        <w:t>psihologie</w:t>
      </w:r>
      <w:proofErr w:type="spellEnd"/>
      <w:r w:rsidRPr="001E09AB">
        <w:rPr>
          <w:lang w:val="fr-FR"/>
        </w:rPr>
        <w:t>, 2004 [</w:t>
      </w:r>
      <w:proofErr w:type="spellStart"/>
      <w:r w:rsidRPr="001E09AB">
        <w:rPr>
          <w:lang w:val="fr-FR"/>
        </w:rPr>
        <w:t>citat</w:t>
      </w:r>
      <w:proofErr w:type="spellEnd"/>
      <w:r w:rsidRPr="001E09AB">
        <w:rPr>
          <w:lang w:val="fr-FR"/>
        </w:rPr>
        <w:t xml:space="preserve"> la 11 </w:t>
      </w:r>
      <w:proofErr w:type="spellStart"/>
      <w:r w:rsidRPr="001E09AB">
        <w:rPr>
          <w:lang w:val="fr-FR"/>
        </w:rPr>
        <w:t>iunie</w:t>
      </w:r>
      <w:proofErr w:type="spellEnd"/>
      <w:r w:rsidRPr="001E09AB">
        <w:rPr>
          <w:lang w:val="fr-FR"/>
        </w:rPr>
        <w:t xml:space="preserve"> 2015]. </w:t>
      </w:r>
      <w:proofErr w:type="spellStart"/>
      <w:r w:rsidRPr="001E09AB">
        <w:rPr>
          <w:lang w:val="fr-FR"/>
        </w:rPr>
        <w:t>Disponibil</w:t>
      </w:r>
      <w:proofErr w:type="spellEnd"/>
      <w:r w:rsidRPr="001E09AB">
        <w:rPr>
          <w:lang w:val="fr-FR"/>
        </w:rPr>
        <w:t xml:space="preserve">: </w:t>
      </w:r>
      <w:hyperlink r:id="rId7" w:history="1">
        <w:r w:rsidRPr="001E09AB">
          <w:rPr>
            <w:rStyle w:val="a3"/>
            <w:lang w:val="fr-FR"/>
          </w:rPr>
          <w:t>www.psihologie.ro</w:t>
        </w:r>
      </w:hyperlink>
    </w:p>
    <w:p w14:paraId="6F5B15D4" w14:textId="77777777" w:rsidR="00811638" w:rsidRPr="001E09AB" w:rsidRDefault="00811638" w:rsidP="001E09AB">
      <w:pPr>
        <w:numPr>
          <w:ilvl w:val="1"/>
          <w:numId w:val="5"/>
        </w:numPr>
        <w:tabs>
          <w:tab w:val="left" w:pos="426"/>
          <w:tab w:val="left" w:pos="993"/>
        </w:tabs>
        <w:spacing w:line="276" w:lineRule="auto"/>
        <w:ind w:left="0" w:firstLine="567"/>
        <w:jc w:val="both"/>
        <w:rPr>
          <w:lang w:val="ro-RO"/>
        </w:rPr>
      </w:pPr>
      <w:proofErr w:type="spellStart"/>
      <w:r w:rsidRPr="001E09AB">
        <w:rPr>
          <w:i/>
          <w:lang w:val="en-US"/>
        </w:rPr>
        <w:t>Ghid</w:t>
      </w:r>
      <w:proofErr w:type="spellEnd"/>
      <w:r w:rsidRPr="001E09AB">
        <w:rPr>
          <w:i/>
          <w:lang w:val="en-US"/>
        </w:rPr>
        <w:t xml:space="preserve"> </w:t>
      </w:r>
      <w:proofErr w:type="spellStart"/>
      <w:r w:rsidRPr="001E09AB">
        <w:rPr>
          <w:i/>
          <w:lang w:val="en-US"/>
        </w:rPr>
        <w:t>privind</w:t>
      </w:r>
      <w:proofErr w:type="spellEnd"/>
      <w:r w:rsidRPr="001E09AB">
        <w:rPr>
          <w:i/>
          <w:lang w:val="en-US"/>
        </w:rPr>
        <w:t xml:space="preserve"> </w:t>
      </w:r>
      <w:proofErr w:type="spellStart"/>
      <w:r w:rsidRPr="001E09AB">
        <w:rPr>
          <w:i/>
          <w:lang w:val="en-US"/>
        </w:rPr>
        <w:t>elaborarea</w:t>
      </w:r>
      <w:proofErr w:type="spellEnd"/>
      <w:r w:rsidRPr="001E09AB">
        <w:rPr>
          <w:i/>
          <w:lang w:val="en-US"/>
        </w:rPr>
        <w:t xml:space="preserve"> </w:t>
      </w:r>
      <w:proofErr w:type="spellStart"/>
      <w:r w:rsidRPr="001E09AB">
        <w:rPr>
          <w:i/>
          <w:lang w:val="en-US"/>
        </w:rPr>
        <w:t>şi</w:t>
      </w:r>
      <w:proofErr w:type="spellEnd"/>
      <w:r w:rsidRPr="001E09AB">
        <w:rPr>
          <w:i/>
          <w:lang w:val="en-US"/>
        </w:rPr>
        <w:t xml:space="preserve"> </w:t>
      </w:r>
      <w:proofErr w:type="spellStart"/>
      <w:r w:rsidRPr="001E09AB">
        <w:rPr>
          <w:i/>
          <w:lang w:val="en-US"/>
        </w:rPr>
        <w:t>susţinerea</w:t>
      </w:r>
      <w:proofErr w:type="spellEnd"/>
      <w:r w:rsidRPr="001E09AB">
        <w:rPr>
          <w:i/>
          <w:lang w:val="en-US"/>
        </w:rPr>
        <w:t xml:space="preserve"> </w:t>
      </w:r>
      <w:proofErr w:type="spellStart"/>
      <w:r w:rsidRPr="001E09AB">
        <w:rPr>
          <w:i/>
          <w:lang w:val="en-US"/>
        </w:rPr>
        <w:t>tezelor</w:t>
      </w:r>
      <w:proofErr w:type="spellEnd"/>
      <w:r w:rsidRPr="001E09AB">
        <w:rPr>
          <w:i/>
          <w:lang w:val="en-US"/>
        </w:rPr>
        <w:t xml:space="preserve"> de master </w:t>
      </w:r>
      <w:r w:rsidRPr="001E09AB">
        <w:rPr>
          <w:lang w:val="en-US"/>
        </w:rPr>
        <w:t>[on- line].  Coord. : Ion BOSTAN. Ch., 2010. 20 p. [</w:t>
      </w:r>
      <w:proofErr w:type="spellStart"/>
      <w:r w:rsidRPr="001E09AB">
        <w:rPr>
          <w:lang w:val="en-US"/>
        </w:rPr>
        <w:t>citat</w:t>
      </w:r>
      <w:proofErr w:type="spellEnd"/>
      <w:r w:rsidRPr="001E09AB">
        <w:rPr>
          <w:lang w:val="en-US"/>
        </w:rPr>
        <w:t xml:space="preserve"> la 10 </w:t>
      </w:r>
      <w:proofErr w:type="spellStart"/>
      <w:r w:rsidRPr="001E09AB">
        <w:rPr>
          <w:lang w:val="en-US"/>
        </w:rPr>
        <w:t>iunie</w:t>
      </w:r>
      <w:proofErr w:type="spellEnd"/>
      <w:r w:rsidRPr="001E09AB">
        <w:rPr>
          <w:lang w:val="en-US"/>
        </w:rPr>
        <w:t xml:space="preserve"> 2015].</w:t>
      </w:r>
      <w:r w:rsidR="00F86DB0" w:rsidRPr="001E09AB">
        <w:rPr>
          <w:lang w:val="en-US"/>
        </w:rPr>
        <w:t xml:space="preserve"> </w:t>
      </w:r>
      <w:proofErr w:type="spellStart"/>
      <w:r w:rsidRPr="001E09AB">
        <w:rPr>
          <w:lang w:val="en-US"/>
        </w:rPr>
        <w:t>Disponibil</w:t>
      </w:r>
      <w:proofErr w:type="spellEnd"/>
      <w:r w:rsidRPr="001E09AB">
        <w:rPr>
          <w:lang w:val="en-US"/>
        </w:rPr>
        <w:t>:</w:t>
      </w:r>
      <w:r w:rsidRPr="001E09AB">
        <w:rPr>
          <w:lang w:val="ro-RO"/>
        </w:rPr>
        <w:t>http://www.utm.md/acte_normative/interne]</w:t>
      </w:r>
    </w:p>
    <w:p w14:paraId="14615536" w14:textId="77777777" w:rsidR="00811638" w:rsidRPr="001E09AB" w:rsidRDefault="00811638" w:rsidP="001E09AB">
      <w:pPr>
        <w:numPr>
          <w:ilvl w:val="1"/>
          <w:numId w:val="5"/>
        </w:numPr>
        <w:tabs>
          <w:tab w:val="left" w:pos="426"/>
          <w:tab w:val="left" w:pos="993"/>
        </w:tabs>
        <w:spacing w:line="276" w:lineRule="auto"/>
        <w:ind w:left="0" w:firstLine="567"/>
        <w:jc w:val="both"/>
        <w:rPr>
          <w:color w:val="000000"/>
          <w:lang w:val="ro-RO"/>
        </w:rPr>
      </w:pPr>
      <w:r w:rsidRPr="001E09AB">
        <w:rPr>
          <w:i/>
          <w:lang w:val="ro-RO"/>
        </w:rPr>
        <w:t xml:space="preserve">Plan-cadru pentru studii superioare (ciclul I, ciclul II, studii integrate) ordinul Ministerului </w:t>
      </w:r>
      <w:proofErr w:type="spellStart"/>
      <w:r w:rsidRPr="001E09AB">
        <w:rPr>
          <w:i/>
          <w:color w:val="000000"/>
          <w:lang w:val="ro-RO"/>
        </w:rPr>
        <w:t>Educaţiei</w:t>
      </w:r>
      <w:proofErr w:type="spellEnd"/>
      <w:r w:rsidRPr="001E09AB">
        <w:rPr>
          <w:i/>
          <w:color w:val="000000"/>
          <w:lang w:val="ro-RO"/>
        </w:rPr>
        <w:t xml:space="preserve"> nr. 455 din 3.06.2011</w:t>
      </w:r>
      <w:r w:rsidRPr="001E09AB">
        <w:rPr>
          <w:color w:val="000000"/>
          <w:lang w:val="ro-RO"/>
        </w:rPr>
        <w:t xml:space="preserve">[on-line] [citat 10.06.2015]. Disponibil: http://nou.edu.md/files/unsorted/Ordinul%20nr%20455%20din%2003%20iunie%202011.pdf. </w:t>
      </w:r>
    </w:p>
    <w:p w14:paraId="750EC15F" w14:textId="77777777" w:rsidR="00811638" w:rsidRPr="001E09AB" w:rsidRDefault="00811638" w:rsidP="001E09AB">
      <w:pPr>
        <w:numPr>
          <w:ilvl w:val="1"/>
          <w:numId w:val="5"/>
        </w:numPr>
        <w:tabs>
          <w:tab w:val="left" w:pos="426"/>
          <w:tab w:val="left" w:pos="993"/>
        </w:tabs>
        <w:spacing w:line="276" w:lineRule="auto"/>
        <w:ind w:left="0" w:firstLine="567"/>
        <w:jc w:val="both"/>
        <w:rPr>
          <w:color w:val="000000"/>
          <w:lang w:val="ro-RO"/>
        </w:rPr>
      </w:pPr>
      <w:r w:rsidRPr="001E09AB">
        <w:rPr>
          <w:i/>
          <w:color w:val="000000"/>
          <w:lang w:val="ro-RO"/>
        </w:rPr>
        <w:t xml:space="preserve">Regulament-cadru privind organizarea examenului de finalizare a studiilor superioare de </w:t>
      </w:r>
      <w:proofErr w:type="spellStart"/>
      <w:r w:rsidRPr="001E09AB">
        <w:rPr>
          <w:i/>
          <w:color w:val="000000"/>
          <w:lang w:val="ro-RO"/>
        </w:rPr>
        <w:t>licenţă</w:t>
      </w:r>
      <w:proofErr w:type="spellEnd"/>
      <w:r w:rsidRPr="001E09AB">
        <w:rPr>
          <w:i/>
          <w:color w:val="000000"/>
          <w:lang w:val="ro-RO"/>
        </w:rPr>
        <w:t xml:space="preserve">, (ordinul Ministrului </w:t>
      </w:r>
      <w:proofErr w:type="spellStart"/>
      <w:r w:rsidRPr="001E09AB">
        <w:rPr>
          <w:i/>
          <w:color w:val="000000"/>
          <w:lang w:val="ro-RO"/>
        </w:rPr>
        <w:t>Educaţiei</w:t>
      </w:r>
      <w:proofErr w:type="spellEnd"/>
      <w:r w:rsidRPr="001E09AB">
        <w:rPr>
          <w:i/>
          <w:color w:val="000000"/>
          <w:lang w:val="ro-RO"/>
        </w:rPr>
        <w:t xml:space="preserve"> </w:t>
      </w:r>
      <w:proofErr w:type="spellStart"/>
      <w:r w:rsidRPr="001E09AB">
        <w:rPr>
          <w:i/>
          <w:color w:val="000000"/>
          <w:lang w:val="ro-RO"/>
        </w:rPr>
        <w:t>şi</w:t>
      </w:r>
      <w:proofErr w:type="spellEnd"/>
      <w:r w:rsidRPr="001E09AB">
        <w:rPr>
          <w:i/>
          <w:color w:val="000000"/>
          <w:lang w:val="ro-RO"/>
        </w:rPr>
        <w:t xml:space="preserve"> Tineretului nr. 84 din 15.02.2008.) </w:t>
      </w:r>
      <w:r w:rsidRPr="001E09AB">
        <w:rPr>
          <w:color w:val="000000"/>
          <w:lang w:val="ro-RO"/>
        </w:rPr>
        <w:t>[on-line] [citat 10.06.2015]. Disponibil: http://usm.md/universitate/informatii-publice.</w:t>
      </w:r>
    </w:p>
    <w:p w14:paraId="521D41A9" w14:textId="77777777" w:rsidR="00811638" w:rsidRPr="001E09AB" w:rsidRDefault="00811638" w:rsidP="001E09AB">
      <w:pPr>
        <w:numPr>
          <w:ilvl w:val="1"/>
          <w:numId w:val="5"/>
        </w:numPr>
        <w:tabs>
          <w:tab w:val="left" w:pos="426"/>
          <w:tab w:val="left" w:pos="993"/>
        </w:tabs>
        <w:spacing w:line="276" w:lineRule="auto"/>
        <w:ind w:left="0" w:firstLine="567"/>
        <w:jc w:val="both"/>
        <w:rPr>
          <w:color w:val="000000"/>
          <w:lang w:val="ro-RO"/>
        </w:rPr>
      </w:pPr>
      <w:r w:rsidRPr="001E09AB">
        <w:rPr>
          <w:bCs/>
          <w:i/>
          <w:color w:val="000000"/>
          <w:lang w:val="ro-RO"/>
        </w:rPr>
        <w:t xml:space="preserve">Regulamentul de organizare a studiilor în </w:t>
      </w:r>
      <w:proofErr w:type="spellStart"/>
      <w:r w:rsidRPr="001E09AB">
        <w:rPr>
          <w:bCs/>
          <w:i/>
          <w:color w:val="000000"/>
          <w:lang w:val="ro-RO"/>
        </w:rPr>
        <w:t>învăţământul</w:t>
      </w:r>
      <w:proofErr w:type="spellEnd"/>
      <w:r w:rsidRPr="001E09AB">
        <w:rPr>
          <w:bCs/>
          <w:i/>
          <w:color w:val="000000"/>
          <w:lang w:val="ro-RO"/>
        </w:rPr>
        <w:t xml:space="preserve"> superior în baza Sistemului </w:t>
      </w:r>
      <w:proofErr w:type="spellStart"/>
      <w:r w:rsidRPr="001E09AB">
        <w:rPr>
          <w:bCs/>
          <w:i/>
          <w:color w:val="000000"/>
          <w:lang w:val="ro-RO"/>
        </w:rPr>
        <w:t>Naţional</w:t>
      </w:r>
      <w:proofErr w:type="spellEnd"/>
      <w:r w:rsidRPr="001E09AB">
        <w:rPr>
          <w:bCs/>
          <w:i/>
          <w:color w:val="000000"/>
          <w:lang w:val="ro-RO"/>
        </w:rPr>
        <w:t xml:space="preserve"> de Credite de Studiu</w:t>
      </w:r>
      <w:r w:rsidRPr="001E09AB">
        <w:rPr>
          <w:b/>
          <w:bCs/>
          <w:i/>
          <w:color w:val="000000"/>
          <w:lang w:val="ro-RO"/>
        </w:rPr>
        <w:t xml:space="preserve"> </w:t>
      </w:r>
      <w:r w:rsidRPr="001E09AB">
        <w:rPr>
          <w:bCs/>
          <w:i/>
          <w:color w:val="000000"/>
          <w:lang w:val="ro-RO"/>
        </w:rPr>
        <w:t>(</w:t>
      </w:r>
      <w:r w:rsidRPr="001E09AB">
        <w:rPr>
          <w:i/>
          <w:color w:val="000000"/>
          <w:lang w:val="ro-RO"/>
        </w:rPr>
        <w:t xml:space="preserve">ordinul Ministerului </w:t>
      </w:r>
      <w:proofErr w:type="spellStart"/>
      <w:r w:rsidRPr="001E09AB">
        <w:rPr>
          <w:i/>
          <w:color w:val="000000"/>
          <w:lang w:val="ro-RO"/>
        </w:rPr>
        <w:t>Educaţiei</w:t>
      </w:r>
      <w:proofErr w:type="spellEnd"/>
      <w:r w:rsidRPr="001E09AB">
        <w:rPr>
          <w:i/>
          <w:color w:val="000000"/>
          <w:lang w:val="ro-RO"/>
        </w:rPr>
        <w:t xml:space="preserve"> nr. 726 din</w:t>
      </w:r>
      <w:r w:rsidRPr="001E09AB">
        <w:rPr>
          <w:bCs/>
          <w:i/>
          <w:color w:val="000000"/>
          <w:lang w:val="ro-RO"/>
        </w:rPr>
        <w:t xml:space="preserve"> </w:t>
      </w:r>
      <w:r w:rsidRPr="001E09AB">
        <w:rPr>
          <w:i/>
          <w:color w:val="000000"/>
          <w:lang w:val="ro-RO"/>
        </w:rPr>
        <w:t>20.09.2010)</w:t>
      </w:r>
      <w:r w:rsidRPr="001E09AB">
        <w:rPr>
          <w:color w:val="000000"/>
          <w:lang w:val="ro-RO"/>
        </w:rPr>
        <w:t xml:space="preserve"> [on-line] [citat 10.06.2015]. Disponibil:  http://usm.md/universitate/informatii-publice.</w:t>
      </w:r>
    </w:p>
    <w:p w14:paraId="476CDCD1" w14:textId="77777777" w:rsidR="00F86DB0" w:rsidRPr="001E09AB" w:rsidRDefault="00811638" w:rsidP="001E09AB">
      <w:pPr>
        <w:numPr>
          <w:ilvl w:val="1"/>
          <w:numId w:val="5"/>
        </w:numPr>
        <w:tabs>
          <w:tab w:val="left" w:pos="426"/>
          <w:tab w:val="left" w:pos="993"/>
        </w:tabs>
        <w:spacing w:line="276" w:lineRule="auto"/>
        <w:ind w:left="0" w:firstLine="567"/>
        <w:jc w:val="both"/>
        <w:rPr>
          <w:lang w:val="ro-RO"/>
        </w:rPr>
      </w:pPr>
      <w:r w:rsidRPr="001E09AB">
        <w:rPr>
          <w:i/>
          <w:lang w:val="ro-RO"/>
        </w:rPr>
        <w:t>Regulament cu privire la organizarea ciclului II – studii superioare de master (Hotărârea Guvernului nr.464 din 28 iulie 2015)</w:t>
      </w:r>
      <w:r w:rsidRPr="001E09AB">
        <w:rPr>
          <w:color w:val="000000"/>
          <w:lang w:val="ro-RO"/>
        </w:rPr>
        <w:t xml:space="preserve"> [on-line] [citat 2.11.2015]. Disponibil: </w:t>
      </w:r>
      <w:hyperlink r:id="rId8" w:history="1">
        <w:r w:rsidR="00F86DB0" w:rsidRPr="001E09AB">
          <w:rPr>
            <w:rStyle w:val="a3"/>
            <w:lang w:val="ro-RO"/>
          </w:rPr>
          <w:t>http://monitorul.md</w:t>
        </w:r>
      </w:hyperlink>
    </w:p>
    <w:p w14:paraId="36601166" w14:textId="77777777" w:rsidR="00431D23" w:rsidRPr="001E09AB" w:rsidRDefault="00F86DB0" w:rsidP="001E09AB">
      <w:pPr>
        <w:numPr>
          <w:ilvl w:val="1"/>
          <w:numId w:val="5"/>
        </w:numPr>
        <w:tabs>
          <w:tab w:val="left" w:pos="426"/>
          <w:tab w:val="left" w:pos="993"/>
        </w:tabs>
        <w:spacing w:line="276" w:lineRule="auto"/>
        <w:ind w:left="0" w:firstLine="567"/>
        <w:jc w:val="both"/>
        <w:rPr>
          <w:i/>
          <w:lang w:val="ro-RO"/>
        </w:rPr>
      </w:pPr>
      <w:r w:rsidRPr="001E09AB">
        <w:rPr>
          <w:rFonts w:eastAsiaTheme="minorHAnsi"/>
          <w:i/>
          <w:color w:val="000000"/>
          <w:lang w:val="en-US" w:eastAsia="en-US"/>
        </w:rPr>
        <w:t xml:space="preserve"> </w:t>
      </w:r>
      <w:r w:rsidRPr="001E09AB">
        <w:rPr>
          <w:rFonts w:eastAsiaTheme="minorHAnsi"/>
          <w:bCs/>
          <w:i/>
          <w:color w:val="000000"/>
          <w:lang w:val="en-US" w:eastAsia="en-US"/>
        </w:rPr>
        <w:t xml:space="preserve">PLAN DE ÎNVĂŢĂMÂNT </w:t>
      </w:r>
      <w:proofErr w:type="spellStart"/>
      <w:r w:rsidRPr="001E09AB">
        <w:rPr>
          <w:rFonts w:eastAsiaTheme="minorHAnsi"/>
          <w:bCs/>
          <w:i/>
          <w:color w:val="000000"/>
          <w:lang w:val="en-US" w:eastAsia="en-US"/>
        </w:rPr>
        <w:t>ciclul</w:t>
      </w:r>
      <w:proofErr w:type="spellEnd"/>
      <w:r w:rsidRPr="001E09AB">
        <w:rPr>
          <w:rFonts w:eastAsiaTheme="minorHAnsi"/>
          <w:bCs/>
          <w:i/>
          <w:color w:val="000000"/>
          <w:lang w:val="en-US" w:eastAsia="en-US"/>
        </w:rPr>
        <w:t xml:space="preserve"> II – </w:t>
      </w:r>
      <w:proofErr w:type="spellStart"/>
      <w:r w:rsidRPr="001E09AB">
        <w:rPr>
          <w:rFonts w:eastAsiaTheme="minorHAnsi"/>
          <w:bCs/>
          <w:i/>
          <w:color w:val="000000"/>
          <w:lang w:val="en-US" w:eastAsia="en-US"/>
        </w:rPr>
        <w:t>studii</w:t>
      </w:r>
      <w:proofErr w:type="spellEnd"/>
      <w:r w:rsidRPr="001E09AB">
        <w:rPr>
          <w:rFonts w:eastAsiaTheme="minorHAnsi"/>
          <w:bCs/>
          <w:i/>
          <w:color w:val="000000"/>
          <w:lang w:val="en-US" w:eastAsia="en-US"/>
        </w:rPr>
        <w:t xml:space="preserve"> </w:t>
      </w:r>
      <w:proofErr w:type="spellStart"/>
      <w:r w:rsidRPr="001E09AB">
        <w:rPr>
          <w:rFonts w:eastAsiaTheme="minorHAnsi"/>
          <w:bCs/>
          <w:i/>
          <w:color w:val="000000"/>
          <w:lang w:val="en-US" w:eastAsia="en-US"/>
        </w:rPr>
        <w:t>superioare</w:t>
      </w:r>
      <w:proofErr w:type="spellEnd"/>
      <w:r w:rsidRPr="001E09AB">
        <w:rPr>
          <w:rFonts w:eastAsiaTheme="minorHAnsi"/>
          <w:bCs/>
          <w:i/>
          <w:color w:val="000000"/>
          <w:lang w:val="en-US" w:eastAsia="en-US"/>
        </w:rPr>
        <w:t xml:space="preserve"> de master, 2021</w:t>
      </w:r>
    </w:p>
    <w:p w14:paraId="1E8836DF" w14:textId="77777777" w:rsidR="00856A8D" w:rsidRPr="001E09AB" w:rsidRDefault="00431D23" w:rsidP="001E09AB">
      <w:pPr>
        <w:numPr>
          <w:ilvl w:val="1"/>
          <w:numId w:val="5"/>
        </w:numPr>
        <w:tabs>
          <w:tab w:val="left" w:pos="426"/>
          <w:tab w:val="left" w:pos="993"/>
        </w:tabs>
        <w:spacing w:line="276" w:lineRule="auto"/>
        <w:ind w:left="0" w:firstLine="567"/>
        <w:jc w:val="both"/>
        <w:rPr>
          <w:i/>
          <w:lang w:val="ro-RO"/>
        </w:rPr>
      </w:pPr>
      <w:r w:rsidRPr="001E09AB">
        <w:rPr>
          <w:rFonts w:eastAsiaTheme="minorHAnsi"/>
          <w:i/>
          <w:iCs/>
          <w:color w:val="000000"/>
          <w:lang w:val="ro-RO" w:eastAsia="en-US"/>
        </w:rPr>
        <w:lastRenderedPageBreak/>
        <w:t xml:space="preserve">Cadrului de referință al educației și învățământului extrașcolar din Republica Moldova </w:t>
      </w:r>
      <w:r w:rsidRPr="001E09AB">
        <w:rPr>
          <w:rFonts w:eastAsiaTheme="minorHAnsi"/>
          <w:i/>
          <w:color w:val="000000"/>
          <w:lang w:val="ro-RO" w:eastAsia="en-US"/>
        </w:rPr>
        <w:t xml:space="preserve">(Aprobat la ședința Consiliului </w:t>
      </w:r>
      <w:proofErr w:type="spellStart"/>
      <w:r w:rsidRPr="001E09AB">
        <w:rPr>
          <w:rFonts w:eastAsiaTheme="minorHAnsi"/>
          <w:i/>
          <w:color w:val="000000"/>
          <w:lang w:val="ro-RO" w:eastAsia="en-US"/>
        </w:rPr>
        <w:t>Naţional</w:t>
      </w:r>
      <w:proofErr w:type="spellEnd"/>
      <w:r w:rsidRPr="001E09AB">
        <w:rPr>
          <w:rFonts w:eastAsiaTheme="minorHAnsi"/>
          <w:i/>
          <w:color w:val="000000"/>
          <w:lang w:val="ro-RO" w:eastAsia="en-US"/>
        </w:rPr>
        <w:t xml:space="preserve"> pentru Curriculum din cadrul Ministerului Educației, Culturii și Cercetării al Republicii Moldova, proces-verbal nr.27 din 27 noiembrie 2020, aprobat prin Ordinul nr. 1336 din 01.12.2020)</w:t>
      </w:r>
    </w:p>
    <w:p w14:paraId="6AADC10E" w14:textId="77777777" w:rsidR="00856A8D" w:rsidRPr="001E09AB" w:rsidRDefault="00856A8D" w:rsidP="001E09AB">
      <w:pPr>
        <w:numPr>
          <w:ilvl w:val="1"/>
          <w:numId w:val="5"/>
        </w:numPr>
        <w:tabs>
          <w:tab w:val="left" w:pos="426"/>
          <w:tab w:val="left" w:pos="993"/>
        </w:tabs>
        <w:spacing w:line="276" w:lineRule="auto"/>
        <w:ind w:left="0" w:firstLine="567"/>
        <w:jc w:val="both"/>
        <w:rPr>
          <w:i/>
          <w:lang w:val="ro-RO"/>
        </w:rPr>
      </w:pPr>
      <w:r w:rsidRPr="001E09AB">
        <w:rPr>
          <w:i/>
          <w:lang w:val="ro-RO"/>
        </w:rPr>
        <w:t>Codului educației al Republicii Moldova, nr.152 din 17 iulie 2014;</w:t>
      </w:r>
    </w:p>
    <w:p w14:paraId="26D43132" w14:textId="77777777" w:rsidR="00856A8D" w:rsidRPr="001E09AB" w:rsidRDefault="00856A8D" w:rsidP="001E09AB">
      <w:pPr>
        <w:numPr>
          <w:ilvl w:val="1"/>
          <w:numId w:val="5"/>
        </w:numPr>
        <w:tabs>
          <w:tab w:val="left" w:pos="426"/>
          <w:tab w:val="left" w:pos="993"/>
        </w:tabs>
        <w:spacing w:line="276" w:lineRule="auto"/>
        <w:ind w:left="0" w:firstLine="567"/>
        <w:jc w:val="both"/>
        <w:rPr>
          <w:i/>
          <w:lang w:val="ro-RO"/>
        </w:rPr>
      </w:pPr>
      <w:r w:rsidRPr="001E09AB">
        <w:rPr>
          <w:i/>
          <w:lang w:val="ro-RO"/>
        </w:rPr>
        <w:t xml:space="preserve">Nomenclatorului domeniilor de formare profesională și al specialităților în învățământul superior, aprobat prin Hotărârea Guvernului nr. 482 din 28.06.2017; </w:t>
      </w:r>
    </w:p>
    <w:p w14:paraId="35700F5A" w14:textId="77777777" w:rsidR="00856A8D" w:rsidRPr="001E09AB" w:rsidRDefault="00856A8D" w:rsidP="001E09AB">
      <w:pPr>
        <w:numPr>
          <w:ilvl w:val="1"/>
          <w:numId w:val="5"/>
        </w:numPr>
        <w:tabs>
          <w:tab w:val="left" w:pos="426"/>
          <w:tab w:val="left" w:pos="993"/>
        </w:tabs>
        <w:spacing w:line="276" w:lineRule="auto"/>
        <w:ind w:left="0" w:firstLine="567"/>
        <w:jc w:val="both"/>
        <w:rPr>
          <w:i/>
          <w:lang w:val="ro-RO"/>
        </w:rPr>
      </w:pPr>
      <w:r w:rsidRPr="001E09AB">
        <w:rPr>
          <w:i/>
          <w:lang w:val="ro-RO"/>
        </w:rPr>
        <w:t>Cadrului Național al Calificărilor din Republica Moldova, aprobat prin Hotărârea Guv</w:t>
      </w:r>
      <w:r w:rsidR="001679DA">
        <w:rPr>
          <w:i/>
          <w:lang w:val="ro-RO"/>
        </w:rPr>
        <w:t>ernului nr. 1016 din 23.11.2017.</w:t>
      </w:r>
    </w:p>
    <w:p w14:paraId="2709AE6A" w14:textId="77777777" w:rsidR="00811638" w:rsidRPr="001E09AB" w:rsidRDefault="00811638" w:rsidP="001E09AB">
      <w:pPr>
        <w:spacing w:before="100" w:beforeAutospacing="1" w:after="100" w:afterAutospacing="1" w:line="276" w:lineRule="auto"/>
        <w:jc w:val="center"/>
        <w:rPr>
          <w:b/>
          <w:bCs/>
          <w:i/>
          <w:lang w:val="ro-RO"/>
        </w:rPr>
      </w:pPr>
    </w:p>
    <w:p w14:paraId="3974CD42" w14:textId="77777777" w:rsidR="00811638" w:rsidRPr="001E09AB" w:rsidRDefault="00811638" w:rsidP="001E09AB">
      <w:pPr>
        <w:spacing w:before="100" w:beforeAutospacing="1" w:after="100" w:afterAutospacing="1" w:line="276" w:lineRule="auto"/>
        <w:jc w:val="center"/>
        <w:rPr>
          <w:b/>
          <w:bCs/>
          <w:lang w:val="ro-RO"/>
        </w:rPr>
      </w:pPr>
    </w:p>
    <w:p w14:paraId="50F33205" w14:textId="77777777" w:rsidR="00811638" w:rsidRPr="001E09AB" w:rsidRDefault="00811638" w:rsidP="001E09AB">
      <w:pPr>
        <w:spacing w:before="100" w:beforeAutospacing="1" w:after="100" w:afterAutospacing="1" w:line="276" w:lineRule="auto"/>
        <w:jc w:val="center"/>
        <w:rPr>
          <w:b/>
          <w:bCs/>
          <w:lang w:val="ro-RO"/>
        </w:rPr>
      </w:pPr>
    </w:p>
    <w:p w14:paraId="1CD2C9E0" w14:textId="77777777" w:rsidR="00EC4131" w:rsidRDefault="00EC4131" w:rsidP="00811638">
      <w:pPr>
        <w:spacing w:before="100" w:beforeAutospacing="1" w:after="100" w:afterAutospacing="1"/>
        <w:jc w:val="center"/>
        <w:rPr>
          <w:b/>
          <w:bCs/>
          <w:lang w:val="ro-RO"/>
        </w:rPr>
      </w:pPr>
    </w:p>
    <w:p w14:paraId="5D976AF8" w14:textId="77777777" w:rsidR="001E09AB" w:rsidRDefault="001E09AB" w:rsidP="00811638">
      <w:pPr>
        <w:spacing w:before="100" w:beforeAutospacing="1" w:after="100" w:afterAutospacing="1"/>
        <w:jc w:val="center"/>
        <w:rPr>
          <w:b/>
          <w:bCs/>
          <w:lang w:val="ro-RO"/>
        </w:rPr>
      </w:pPr>
    </w:p>
    <w:p w14:paraId="14EF88B5" w14:textId="77777777" w:rsidR="001E09AB" w:rsidRDefault="001E09AB" w:rsidP="00811638">
      <w:pPr>
        <w:spacing w:before="100" w:beforeAutospacing="1" w:after="100" w:afterAutospacing="1"/>
        <w:jc w:val="center"/>
        <w:rPr>
          <w:b/>
          <w:bCs/>
          <w:lang w:val="ro-RO"/>
        </w:rPr>
      </w:pPr>
    </w:p>
    <w:p w14:paraId="445C4EB6" w14:textId="77777777" w:rsidR="001E09AB" w:rsidRDefault="001E09AB" w:rsidP="00811638">
      <w:pPr>
        <w:spacing w:before="100" w:beforeAutospacing="1" w:after="100" w:afterAutospacing="1"/>
        <w:jc w:val="center"/>
        <w:rPr>
          <w:b/>
          <w:bCs/>
          <w:lang w:val="ro-RO"/>
        </w:rPr>
      </w:pPr>
    </w:p>
    <w:p w14:paraId="2444767C" w14:textId="77777777" w:rsidR="001E09AB" w:rsidRDefault="001E09AB" w:rsidP="00811638">
      <w:pPr>
        <w:spacing w:before="100" w:beforeAutospacing="1" w:after="100" w:afterAutospacing="1"/>
        <w:jc w:val="center"/>
        <w:rPr>
          <w:b/>
          <w:bCs/>
          <w:lang w:val="ro-RO"/>
        </w:rPr>
      </w:pPr>
    </w:p>
    <w:p w14:paraId="718228C5" w14:textId="77777777" w:rsidR="001E09AB" w:rsidRDefault="001E09AB" w:rsidP="00811638">
      <w:pPr>
        <w:spacing w:before="100" w:beforeAutospacing="1" w:after="100" w:afterAutospacing="1"/>
        <w:jc w:val="center"/>
        <w:rPr>
          <w:b/>
          <w:bCs/>
          <w:lang w:val="ro-RO"/>
        </w:rPr>
      </w:pPr>
    </w:p>
    <w:p w14:paraId="2962F079" w14:textId="77777777" w:rsidR="001E09AB" w:rsidRDefault="001E09AB" w:rsidP="00811638">
      <w:pPr>
        <w:spacing w:before="100" w:beforeAutospacing="1" w:after="100" w:afterAutospacing="1"/>
        <w:jc w:val="center"/>
        <w:rPr>
          <w:b/>
          <w:bCs/>
          <w:lang w:val="ro-RO"/>
        </w:rPr>
      </w:pPr>
    </w:p>
    <w:p w14:paraId="53B022CE" w14:textId="77777777" w:rsidR="001E09AB" w:rsidRDefault="001E09AB" w:rsidP="00811638">
      <w:pPr>
        <w:spacing w:before="100" w:beforeAutospacing="1" w:after="100" w:afterAutospacing="1"/>
        <w:jc w:val="center"/>
        <w:rPr>
          <w:b/>
          <w:bCs/>
          <w:lang w:val="ro-RO"/>
        </w:rPr>
      </w:pPr>
    </w:p>
    <w:p w14:paraId="2734124D" w14:textId="77777777" w:rsidR="001E09AB" w:rsidRDefault="001E09AB" w:rsidP="00811638">
      <w:pPr>
        <w:spacing w:before="100" w:beforeAutospacing="1" w:after="100" w:afterAutospacing="1"/>
        <w:jc w:val="center"/>
        <w:rPr>
          <w:b/>
          <w:bCs/>
          <w:lang w:val="ro-RO"/>
        </w:rPr>
      </w:pPr>
    </w:p>
    <w:p w14:paraId="13AEE92B" w14:textId="77777777" w:rsidR="001E09AB" w:rsidRDefault="001E09AB" w:rsidP="00811638">
      <w:pPr>
        <w:spacing w:before="100" w:beforeAutospacing="1" w:after="100" w:afterAutospacing="1"/>
        <w:jc w:val="center"/>
        <w:rPr>
          <w:b/>
          <w:bCs/>
          <w:lang w:val="ro-RO"/>
        </w:rPr>
      </w:pPr>
    </w:p>
    <w:p w14:paraId="3833DE41" w14:textId="77777777" w:rsidR="001E09AB" w:rsidRDefault="001E09AB" w:rsidP="00811638">
      <w:pPr>
        <w:spacing w:before="100" w:beforeAutospacing="1" w:after="100" w:afterAutospacing="1"/>
        <w:jc w:val="center"/>
        <w:rPr>
          <w:b/>
          <w:bCs/>
          <w:lang w:val="ro-RO"/>
        </w:rPr>
      </w:pPr>
    </w:p>
    <w:p w14:paraId="38E22FF7" w14:textId="77777777" w:rsidR="001E09AB" w:rsidRDefault="001E09AB" w:rsidP="00811638">
      <w:pPr>
        <w:spacing w:before="100" w:beforeAutospacing="1" w:after="100" w:afterAutospacing="1"/>
        <w:jc w:val="center"/>
        <w:rPr>
          <w:b/>
          <w:bCs/>
          <w:lang w:val="ro-RO"/>
        </w:rPr>
      </w:pPr>
    </w:p>
    <w:p w14:paraId="5856F417" w14:textId="77777777" w:rsidR="001E09AB" w:rsidRDefault="001E09AB" w:rsidP="00811638">
      <w:pPr>
        <w:spacing w:before="100" w:beforeAutospacing="1" w:after="100" w:afterAutospacing="1"/>
        <w:jc w:val="center"/>
        <w:rPr>
          <w:b/>
          <w:bCs/>
          <w:lang w:val="ro-RO"/>
        </w:rPr>
      </w:pPr>
    </w:p>
    <w:p w14:paraId="1ADEFCA3" w14:textId="77777777" w:rsidR="001E09AB" w:rsidRDefault="001E09AB" w:rsidP="00811638">
      <w:pPr>
        <w:spacing w:before="100" w:beforeAutospacing="1" w:after="100" w:afterAutospacing="1"/>
        <w:jc w:val="center"/>
        <w:rPr>
          <w:b/>
          <w:bCs/>
          <w:lang w:val="ro-RO"/>
        </w:rPr>
      </w:pPr>
    </w:p>
    <w:p w14:paraId="778EAA5D" w14:textId="77777777" w:rsidR="001679DA" w:rsidRDefault="001679DA" w:rsidP="00811638">
      <w:pPr>
        <w:spacing w:before="100" w:beforeAutospacing="1" w:after="100" w:afterAutospacing="1"/>
        <w:jc w:val="center"/>
        <w:rPr>
          <w:b/>
          <w:bCs/>
          <w:lang w:val="ro-RO"/>
        </w:rPr>
      </w:pPr>
    </w:p>
    <w:p w14:paraId="372AB7FC" w14:textId="77777777" w:rsidR="001679DA" w:rsidRDefault="001679DA" w:rsidP="00811638">
      <w:pPr>
        <w:spacing w:before="100" w:beforeAutospacing="1" w:after="100" w:afterAutospacing="1"/>
        <w:jc w:val="center"/>
        <w:rPr>
          <w:b/>
          <w:bCs/>
          <w:lang w:val="ro-RO"/>
        </w:rPr>
      </w:pPr>
    </w:p>
    <w:p w14:paraId="7CE0FE4F" w14:textId="77777777" w:rsidR="001679DA" w:rsidRDefault="001679DA" w:rsidP="00811638">
      <w:pPr>
        <w:spacing w:before="100" w:beforeAutospacing="1" w:after="100" w:afterAutospacing="1"/>
        <w:jc w:val="center"/>
        <w:rPr>
          <w:b/>
          <w:bCs/>
          <w:lang w:val="ro-RO"/>
        </w:rPr>
      </w:pPr>
    </w:p>
    <w:p w14:paraId="5E890CA4" w14:textId="77777777" w:rsidR="001679DA" w:rsidRDefault="001679DA" w:rsidP="00811638">
      <w:pPr>
        <w:spacing w:before="100" w:beforeAutospacing="1" w:after="100" w:afterAutospacing="1"/>
        <w:jc w:val="center"/>
        <w:rPr>
          <w:b/>
          <w:bCs/>
          <w:lang w:val="ro-RO"/>
        </w:rPr>
      </w:pPr>
    </w:p>
    <w:p w14:paraId="4AB6D7CE" w14:textId="77777777" w:rsidR="00811638" w:rsidRDefault="00846C04" w:rsidP="00EC4131">
      <w:pPr>
        <w:spacing w:before="100" w:beforeAutospacing="1" w:after="100" w:afterAutospacing="1"/>
        <w:jc w:val="right"/>
        <w:rPr>
          <w:b/>
          <w:bCs/>
          <w:lang w:val="ro-RO"/>
        </w:rPr>
      </w:pPr>
      <w:r>
        <w:rPr>
          <w:b/>
          <w:bCs/>
          <w:lang w:val="ro-RO"/>
        </w:rPr>
        <w:t>A</w:t>
      </w:r>
      <w:r w:rsidR="00811638">
        <w:rPr>
          <w:b/>
          <w:bCs/>
          <w:lang w:val="ro-RO"/>
        </w:rPr>
        <w:t>NEXE</w:t>
      </w:r>
    </w:p>
    <w:p w14:paraId="6381C6B6" w14:textId="77777777" w:rsidR="00811638" w:rsidRDefault="00811638" w:rsidP="00811638">
      <w:pPr>
        <w:jc w:val="right"/>
        <w:rPr>
          <w:i/>
          <w:color w:val="000000"/>
          <w:lang w:val="ro-RO"/>
        </w:rPr>
      </w:pPr>
      <w:r>
        <w:rPr>
          <w:i/>
          <w:color w:val="000000"/>
          <w:lang w:val="ro-RO"/>
        </w:rPr>
        <w:t>Anexa 1</w:t>
      </w:r>
    </w:p>
    <w:p w14:paraId="04B11BE6" w14:textId="77777777" w:rsidR="00811638" w:rsidRDefault="00811638" w:rsidP="00811638">
      <w:pPr>
        <w:jc w:val="right"/>
        <w:rPr>
          <w:i/>
          <w:color w:val="000000"/>
          <w:lang w:val="ro-RO"/>
        </w:rPr>
      </w:pPr>
    </w:p>
    <w:p w14:paraId="1987E9A0" w14:textId="77777777" w:rsidR="00811638" w:rsidRPr="00EC4131" w:rsidRDefault="00811638" w:rsidP="00811638">
      <w:pPr>
        <w:pStyle w:val="11"/>
        <w:ind w:firstLine="567"/>
        <w:jc w:val="center"/>
        <w:rPr>
          <w:b/>
          <w:sz w:val="32"/>
          <w:szCs w:val="32"/>
          <w:lang w:val="ro-RO"/>
        </w:rPr>
      </w:pPr>
      <w:r w:rsidRPr="00EC4131">
        <w:rPr>
          <w:b/>
          <w:sz w:val="32"/>
          <w:szCs w:val="32"/>
          <w:lang w:val="ro-RO"/>
        </w:rPr>
        <w:t>Descriptorii Cadrului European al Calificărilor</w:t>
      </w:r>
    </w:p>
    <w:p w14:paraId="0E1A52E7" w14:textId="77777777" w:rsidR="00811638" w:rsidRDefault="00811638" w:rsidP="00811638">
      <w:pPr>
        <w:pStyle w:val="11"/>
        <w:ind w:firstLine="567"/>
        <w:jc w:val="center"/>
        <w:rPr>
          <w:b/>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801"/>
        <w:gridCol w:w="2573"/>
        <w:gridCol w:w="2779"/>
      </w:tblGrid>
      <w:tr w:rsidR="00811638" w14:paraId="20A89134" w14:textId="77777777" w:rsidTr="00811638">
        <w:tc>
          <w:tcPr>
            <w:tcW w:w="0" w:type="auto"/>
            <w:tcBorders>
              <w:top w:val="single" w:sz="4" w:space="0" w:color="000000"/>
              <w:left w:val="single" w:sz="4" w:space="0" w:color="000000"/>
              <w:bottom w:val="single" w:sz="4" w:space="0" w:color="000000"/>
              <w:right w:val="single" w:sz="4" w:space="0" w:color="000000"/>
            </w:tcBorders>
            <w:hideMark/>
          </w:tcPr>
          <w:p w14:paraId="22EB2F1A" w14:textId="77777777" w:rsidR="00811638" w:rsidRDefault="00811638">
            <w:pPr>
              <w:tabs>
                <w:tab w:val="left" w:pos="709"/>
                <w:tab w:val="left" w:pos="993"/>
              </w:tabs>
              <w:jc w:val="center"/>
              <w:rPr>
                <w:sz w:val="20"/>
                <w:szCs w:val="20"/>
                <w:lang w:val="ro-RO"/>
              </w:rPr>
            </w:pPr>
            <w:r>
              <w:rPr>
                <w:sz w:val="20"/>
                <w:szCs w:val="20"/>
                <w:lang w:val="ro-RO"/>
              </w:rPr>
              <w:t>Nivel</w:t>
            </w:r>
          </w:p>
        </w:tc>
        <w:tc>
          <w:tcPr>
            <w:tcW w:w="0" w:type="auto"/>
            <w:tcBorders>
              <w:top w:val="single" w:sz="4" w:space="0" w:color="000000"/>
              <w:left w:val="single" w:sz="4" w:space="0" w:color="000000"/>
              <w:bottom w:val="single" w:sz="4" w:space="0" w:color="000000"/>
              <w:right w:val="single" w:sz="4" w:space="0" w:color="000000"/>
            </w:tcBorders>
            <w:hideMark/>
          </w:tcPr>
          <w:p w14:paraId="337AC15A" w14:textId="77777777" w:rsidR="00811638" w:rsidRDefault="00811638">
            <w:pPr>
              <w:tabs>
                <w:tab w:val="left" w:pos="709"/>
                <w:tab w:val="left" w:pos="993"/>
              </w:tabs>
              <w:jc w:val="center"/>
              <w:rPr>
                <w:sz w:val="20"/>
                <w:szCs w:val="20"/>
                <w:lang w:val="ro-RO"/>
              </w:rPr>
            </w:pPr>
            <w:r>
              <w:rPr>
                <w:sz w:val="20"/>
                <w:szCs w:val="20"/>
                <w:lang w:val="ro-RO"/>
              </w:rPr>
              <w:t>Cunoștințe</w:t>
            </w:r>
          </w:p>
        </w:tc>
        <w:tc>
          <w:tcPr>
            <w:tcW w:w="0" w:type="auto"/>
            <w:tcBorders>
              <w:top w:val="single" w:sz="4" w:space="0" w:color="000000"/>
              <w:left w:val="single" w:sz="4" w:space="0" w:color="000000"/>
              <w:bottom w:val="single" w:sz="4" w:space="0" w:color="000000"/>
              <w:right w:val="single" w:sz="4" w:space="0" w:color="000000"/>
            </w:tcBorders>
            <w:hideMark/>
          </w:tcPr>
          <w:p w14:paraId="0758696C" w14:textId="77777777" w:rsidR="00811638" w:rsidRDefault="00811638">
            <w:pPr>
              <w:tabs>
                <w:tab w:val="left" w:pos="709"/>
                <w:tab w:val="left" w:pos="993"/>
              </w:tabs>
              <w:jc w:val="center"/>
              <w:rPr>
                <w:sz w:val="20"/>
                <w:szCs w:val="20"/>
                <w:lang w:val="ro-RO"/>
              </w:rPr>
            </w:pPr>
            <w:r>
              <w:rPr>
                <w:sz w:val="20"/>
                <w:szCs w:val="20"/>
                <w:lang w:val="ro-RO"/>
              </w:rPr>
              <w:t>Abilități</w:t>
            </w:r>
          </w:p>
        </w:tc>
        <w:tc>
          <w:tcPr>
            <w:tcW w:w="0" w:type="auto"/>
            <w:tcBorders>
              <w:top w:val="single" w:sz="4" w:space="0" w:color="000000"/>
              <w:left w:val="single" w:sz="4" w:space="0" w:color="000000"/>
              <w:bottom w:val="single" w:sz="4" w:space="0" w:color="000000"/>
              <w:right w:val="single" w:sz="4" w:space="0" w:color="000000"/>
            </w:tcBorders>
            <w:hideMark/>
          </w:tcPr>
          <w:p w14:paraId="65D111E6" w14:textId="77777777" w:rsidR="00811638" w:rsidRDefault="00811638">
            <w:pPr>
              <w:tabs>
                <w:tab w:val="left" w:pos="709"/>
                <w:tab w:val="left" w:pos="993"/>
              </w:tabs>
              <w:jc w:val="center"/>
              <w:rPr>
                <w:sz w:val="20"/>
                <w:szCs w:val="20"/>
                <w:lang w:val="ro-RO"/>
              </w:rPr>
            </w:pPr>
            <w:r>
              <w:rPr>
                <w:sz w:val="20"/>
                <w:szCs w:val="20"/>
                <w:lang w:val="ro-RO"/>
              </w:rPr>
              <w:t>Competențe</w:t>
            </w:r>
          </w:p>
        </w:tc>
      </w:tr>
      <w:tr w:rsidR="00811638" w:rsidRPr="00D055CD" w14:paraId="600F058B" w14:textId="77777777" w:rsidTr="00811638">
        <w:tc>
          <w:tcPr>
            <w:tcW w:w="0" w:type="auto"/>
            <w:tcBorders>
              <w:top w:val="single" w:sz="4" w:space="0" w:color="000000"/>
              <w:left w:val="single" w:sz="4" w:space="0" w:color="000000"/>
              <w:bottom w:val="single" w:sz="4" w:space="0" w:color="000000"/>
              <w:right w:val="single" w:sz="4" w:space="0" w:color="000000"/>
            </w:tcBorders>
          </w:tcPr>
          <w:p w14:paraId="7DD739E6" w14:textId="77777777" w:rsidR="00811638" w:rsidRDefault="00811638">
            <w:pPr>
              <w:tabs>
                <w:tab w:val="left" w:pos="709"/>
                <w:tab w:val="left" w:pos="993"/>
              </w:tabs>
              <w:rPr>
                <w:i/>
                <w:sz w:val="20"/>
                <w:szCs w:val="20"/>
                <w:lang w:val="ro-RO"/>
              </w:rPr>
            </w:pPr>
            <w:r>
              <w:rPr>
                <w:i/>
                <w:sz w:val="20"/>
                <w:szCs w:val="20"/>
                <w:lang w:val="ro-RO"/>
              </w:rPr>
              <w:t>Nivelul 6</w:t>
            </w:r>
          </w:p>
          <w:p w14:paraId="44D52DBB" w14:textId="77777777" w:rsidR="00811638" w:rsidRDefault="00811638">
            <w:pPr>
              <w:tabs>
                <w:tab w:val="left" w:pos="709"/>
                <w:tab w:val="left" w:pos="993"/>
              </w:tabs>
              <w:rPr>
                <w:sz w:val="20"/>
                <w:szCs w:val="20"/>
                <w:lang w:val="ro-RO"/>
              </w:rPr>
            </w:pPr>
            <w:r>
              <w:rPr>
                <w:sz w:val="20"/>
                <w:szCs w:val="20"/>
                <w:lang w:val="ro-RO"/>
              </w:rPr>
              <w:t>Rezultatele învățării relevante Nivelului 6 sunt:</w:t>
            </w:r>
          </w:p>
          <w:p w14:paraId="41483E78" w14:textId="77777777" w:rsidR="00811638" w:rsidRDefault="00811638">
            <w:pPr>
              <w:tabs>
                <w:tab w:val="left" w:pos="709"/>
                <w:tab w:val="left" w:pos="993"/>
              </w:tabs>
              <w:rPr>
                <w:sz w:val="20"/>
                <w:szCs w:val="20"/>
                <w:lang w:val="ro-RO"/>
              </w:rPr>
            </w:pPr>
          </w:p>
          <w:p w14:paraId="0B914BC7" w14:textId="77777777" w:rsidR="00811638" w:rsidRDefault="00811638">
            <w:pPr>
              <w:tabs>
                <w:tab w:val="left" w:pos="709"/>
                <w:tab w:val="left" w:pos="993"/>
              </w:tabs>
              <w:rPr>
                <w:sz w:val="20"/>
                <w:szCs w:val="20"/>
                <w:lang w:val="ro-RO"/>
              </w:rPr>
            </w:pPr>
          </w:p>
          <w:p w14:paraId="6014BE06" w14:textId="77777777" w:rsidR="00811638" w:rsidRDefault="00811638">
            <w:pPr>
              <w:tabs>
                <w:tab w:val="left" w:pos="709"/>
                <w:tab w:val="left" w:pos="993"/>
              </w:tabs>
              <w:rPr>
                <w:i/>
                <w:sz w:val="20"/>
                <w:szCs w:val="20"/>
                <w:lang w:val="ro-RO"/>
              </w:rPr>
            </w:pPr>
            <w:r>
              <w:rPr>
                <w:i/>
                <w:sz w:val="20"/>
                <w:szCs w:val="20"/>
                <w:lang w:val="ro-RO"/>
              </w:rPr>
              <w:t>Programe de Licență</w:t>
            </w:r>
          </w:p>
        </w:tc>
        <w:tc>
          <w:tcPr>
            <w:tcW w:w="0" w:type="auto"/>
            <w:tcBorders>
              <w:top w:val="single" w:sz="4" w:space="0" w:color="000000"/>
              <w:left w:val="single" w:sz="4" w:space="0" w:color="000000"/>
              <w:bottom w:val="single" w:sz="4" w:space="0" w:color="000000"/>
              <w:right w:val="single" w:sz="4" w:space="0" w:color="000000"/>
            </w:tcBorders>
            <w:hideMark/>
          </w:tcPr>
          <w:p w14:paraId="16CAD6E1" w14:textId="77777777" w:rsidR="00811638" w:rsidRDefault="00811638">
            <w:pPr>
              <w:tabs>
                <w:tab w:val="left" w:pos="709"/>
                <w:tab w:val="left" w:pos="993"/>
              </w:tabs>
              <w:rPr>
                <w:sz w:val="20"/>
                <w:szCs w:val="20"/>
                <w:lang w:val="ro-RO"/>
              </w:rPr>
            </w:pPr>
            <w:r>
              <w:rPr>
                <w:sz w:val="20"/>
                <w:szCs w:val="20"/>
                <w:lang w:val="ro-RO"/>
              </w:rPr>
              <w:t>Cunoașterea avansată a unui domeniu de lucru sau studiu, inclusiv înțelegerea critică a teoriilor și principiilor</w:t>
            </w:r>
          </w:p>
        </w:tc>
        <w:tc>
          <w:tcPr>
            <w:tcW w:w="0" w:type="auto"/>
            <w:tcBorders>
              <w:top w:val="single" w:sz="4" w:space="0" w:color="000000"/>
              <w:left w:val="single" w:sz="4" w:space="0" w:color="000000"/>
              <w:bottom w:val="single" w:sz="4" w:space="0" w:color="000000"/>
              <w:right w:val="single" w:sz="4" w:space="0" w:color="000000"/>
            </w:tcBorders>
            <w:hideMark/>
          </w:tcPr>
          <w:p w14:paraId="7EA24263" w14:textId="77777777" w:rsidR="00811638" w:rsidRDefault="00811638">
            <w:pPr>
              <w:tabs>
                <w:tab w:val="left" w:pos="709"/>
                <w:tab w:val="left" w:pos="993"/>
              </w:tabs>
              <w:ind w:right="-33"/>
              <w:rPr>
                <w:sz w:val="20"/>
                <w:szCs w:val="20"/>
                <w:lang w:val="ro-RO"/>
              </w:rPr>
            </w:pPr>
            <w:r>
              <w:rPr>
                <w:sz w:val="20"/>
                <w:szCs w:val="20"/>
                <w:lang w:val="ro-RO"/>
              </w:rPr>
              <w:t>Abilități avansate, demonstrarea măiestriei și inovației, necesare pentru a rezolva probleme complexe și impredictibile într-un domeniu specializat de lucru sau studiu</w:t>
            </w:r>
          </w:p>
        </w:tc>
        <w:tc>
          <w:tcPr>
            <w:tcW w:w="0" w:type="auto"/>
            <w:tcBorders>
              <w:top w:val="single" w:sz="4" w:space="0" w:color="000000"/>
              <w:left w:val="single" w:sz="4" w:space="0" w:color="000000"/>
              <w:bottom w:val="single" w:sz="4" w:space="0" w:color="000000"/>
              <w:right w:val="single" w:sz="4" w:space="0" w:color="000000"/>
            </w:tcBorders>
            <w:hideMark/>
          </w:tcPr>
          <w:p w14:paraId="31D9C933" w14:textId="77777777" w:rsidR="00811638" w:rsidRDefault="00811638">
            <w:pPr>
              <w:tabs>
                <w:tab w:val="left" w:pos="709"/>
                <w:tab w:val="left" w:pos="993"/>
              </w:tabs>
              <w:rPr>
                <w:sz w:val="20"/>
                <w:szCs w:val="20"/>
                <w:lang w:val="ro-RO"/>
              </w:rPr>
            </w:pPr>
            <w:r>
              <w:rPr>
                <w:sz w:val="20"/>
                <w:szCs w:val="20"/>
                <w:lang w:val="ro-RO"/>
              </w:rPr>
              <w:t>1. Gestionarea activității profesionale sau tehnice complexe, asumându-și responsabilitatea pentru procesul decizional în contexte impredictibile de lucru și studiu;</w:t>
            </w:r>
          </w:p>
          <w:p w14:paraId="0B087F79" w14:textId="77777777" w:rsidR="00811638" w:rsidRDefault="00811638">
            <w:pPr>
              <w:tabs>
                <w:tab w:val="left" w:pos="709"/>
                <w:tab w:val="left" w:pos="993"/>
              </w:tabs>
              <w:rPr>
                <w:sz w:val="20"/>
                <w:szCs w:val="20"/>
                <w:lang w:val="ro-RO"/>
              </w:rPr>
            </w:pPr>
            <w:r>
              <w:rPr>
                <w:sz w:val="20"/>
                <w:szCs w:val="20"/>
                <w:lang w:val="ro-RO"/>
              </w:rPr>
              <w:t>2. Asumarea responsabilității pentru gestionarea evoluției profesionale a persoanelor individuale precum și a grupurilor</w:t>
            </w:r>
          </w:p>
        </w:tc>
      </w:tr>
      <w:tr w:rsidR="00811638" w:rsidRPr="00D055CD" w14:paraId="01353ECA" w14:textId="77777777" w:rsidTr="00811638">
        <w:tc>
          <w:tcPr>
            <w:tcW w:w="0" w:type="auto"/>
            <w:tcBorders>
              <w:top w:val="single" w:sz="4" w:space="0" w:color="000000"/>
              <w:left w:val="single" w:sz="4" w:space="0" w:color="000000"/>
              <w:bottom w:val="single" w:sz="4" w:space="0" w:color="000000"/>
              <w:right w:val="single" w:sz="4" w:space="0" w:color="000000"/>
            </w:tcBorders>
          </w:tcPr>
          <w:p w14:paraId="3B54955D" w14:textId="77777777" w:rsidR="00811638" w:rsidRDefault="00811638">
            <w:pPr>
              <w:tabs>
                <w:tab w:val="left" w:pos="709"/>
                <w:tab w:val="left" w:pos="993"/>
              </w:tabs>
              <w:rPr>
                <w:i/>
                <w:sz w:val="20"/>
                <w:szCs w:val="20"/>
                <w:lang w:val="ro-RO"/>
              </w:rPr>
            </w:pPr>
            <w:r>
              <w:rPr>
                <w:i/>
                <w:sz w:val="20"/>
                <w:szCs w:val="20"/>
                <w:lang w:val="ro-RO"/>
              </w:rPr>
              <w:t>Nivelul 7</w:t>
            </w:r>
          </w:p>
          <w:p w14:paraId="36F2F1E5" w14:textId="77777777" w:rsidR="00811638" w:rsidRDefault="00811638">
            <w:pPr>
              <w:rPr>
                <w:sz w:val="20"/>
                <w:szCs w:val="20"/>
                <w:lang w:val="ro-RO"/>
              </w:rPr>
            </w:pPr>
            <w:r>
              <w:rPr>
                <w:sz w:val="20"/>
                <w:szCs w:val="20"/>
                <w:lang w:val="ro-RO"/>
              </w:rPr>
              <w:t>Rezultatele învățării relevante Nivelului 7 sunt:</w:t>
            </w:r>
          </w:p>
          <w:p w14:paraId="2136A141" w14:textId="77777777" w:rsidR="00811638" w:rsidRDefault="00811638">
            <w:pPr>
              <w:rPr>
                <w:sz w:val="20"/>
                <w:szCs w:val="20"/>
                <w:lang w:val="ro-RO"/>
              </w:rPr>
            </w:pPr>
          </w:p>
          <w:p w14:paraId="47D503E5" w14:textId="77777777" w:rsidR="00811638" w:rsidRDefault="00811638">
            <w:pPr>
              <w:rPr>
                <w:sz w:val="20"/>
                <w:szCs w:val="20"/>
                <w:lang w:val="ro-RO"/>
              </w:rPr>
            </w:pPr>
          </w:p>
          <w:p w14:paraId="52033465" w14:textId="77777777" w:rsidR="00811638" w:rsidRDefault="00811638">
            <w:pPr>
              <w:rPr>
                <w:i/>
                <w:sz w:val="20"/>
                <w:szCs w:val="20"/>
                <w:lang w:val="ro-RO"/>
              </w:rPr>
            </w:pPr>
            <w:r>
              <w:rPr>
                <w:i/>
                <w:sz w:val="20"/>
                <w:szCs w:val="20"/>
                <w:lang w:val="ro-RO"/>
              </w:rPr>
              <w:t>Programe de Masterat</w:t>
            </w:r>
          </w:p>
        </w:tc>
        <w:tc>
          <w:tcPr>
            <w:tcW w:w="0" w:type="auto"/>
            <w:tcBorders>
              <w:top w:val="single" w:sz="4" w:space="0" w:color="000000"/>
              <w:left w:val="single" w:sz="4" w:space="0" w:color="000000"/>
              <w:bottom w:val="single" w:sz="4" w:space="0" w:color="000000"/>
              <w:right w:val="single" w:sz="4" w:space="0" w:color="000000"/>
            </w:tcBorders>
            <w:hideMark/>
          </w:tcPr>
          <w:p w14:paraId="5FFDD61D" w14:textId="77777777" w:rsidR="00811638" w:rsidRDefault="00811638">
            <w:pPr>
              <w:tabs>
                <w:tab w:val="left" w:pos="709"/>
                <w:tab w:val="left" w:pos="993"/>
              </w:tabs>
              <w:rPr>
                <w:sz w:val="20"/>
                <w:szCs w:val="20"/>
                <w:lang w:val="ro-RO"/>
              </w:rPr>
            </w:pPr>
            <w:r>
              <w:rPr>
                <w:sz w:val="20"/>
                <w:szCs w:val="20"/>
                <w:lang w:val="ro-RO"/>
              </w:rPr>
              <w:t>1. Cunoștințe puternic specializate, printre care și cele care se află în fruntea cunoștințelor într-un domeniu de lucru sau studiu, ca bază pentru gândire și/sau cercetare originală;</w:t>
            </w:r>
          </w:p>
          <w:p w14:paraId="280C050E" w14:textId="77777777" w:rsidR="00811638" w:rsidRDefault="00811638">
            <w:pPr>
              <w:tabs>
                <w:tab w:val="left" w:pos="709"/>
                <w:tab w:val="left" w:pos="993"/>
              </w:tabs>
              <w:rPr>
                <w:sz w:val="20"/>
                <w:szCs w:val="20"/>
                <w:lang w:val="ro-RO"/>
              </w:rPr>
            </w:pPr>
            <w:r>
              <w:rPr>
                <w:sz w:val="20"/>
                <w:szCs w:val="20"/>
                <w:lang w:val="ro-RO"/>
              </w:rPr>
              <w:t>2. Conștientizarea critică a aspectelor ce țin de cunoștințele dintr-un anumit domeniu și la intersecția dintre diferite domenii</w:t>
            </w:r>
          </w:p>
        </w:tc>
        <w:tc>
          <w:tcPr>
            <w:tcW w:w="0" w:type="auto"/>
            <w:tcBorders>
              <w:top w:val="single" w:sz="4" w:space="0" w:color="000000"/>
              <w:left w:val="single" w:sz="4" w:space="0" w:color="000000"/>
              <w:bottom w:val="single" w:sz="4" w:space="0" w:color="000000"/>
              <w:right w:val="single" w:sz="4" w:space="0" w:color="000000"/>
            </w:tcBorders>
            <w:hideMark/>
          </w:tcPr>
          <w:p w14:paraId="702AC0DA" w14:textId="77777777" w:rsidR="00811638" w:rsidRDefault="00811638">
            <w:pPr>
              <w:tabs>
                <w:tab w:val="left" w:pos="709"/>
                <w:tab w:val="left" w:pos="993"/>
              </w:tabs>
              <w:rPr>
                <w:sz w:val="20"/>
                <w:szCs w:val="20"/>
                <w:lang w:val="ro-RO"/>
              </w:rPr>
            </w:pPr>
            <w:r>
              <w:rPr>
                <w:sz w:val="20"/>
                <w:szCs w:val="20"/>
                <w:lang w:val="ro-RO"/>
              </w:rPr>
              <w:t>Abilități specializate de soluționare a problemelor necesare în cercetare și/sau inovație pentru a genera cunoștințe noi și a integra cunoștințe din alte domenii</w:t>
            </w:r>
          </w:p>
        </w:tc>
        <w:tc>
          <w:tcPr>
            <w:tcW w:w="0" w:type="auto"/>
            <w:tcBorders>
              <w:top w:val="single" w:sz="4" w:space="0" w:color="000000"/>
              <w:left w:val="single" w:sz="4" w:space="0" w:color="000000"/>
              <w:bottom w:val="single" w:sz="4" w:space="0" w:color="000000"/>
              <w:right w:val="single" w:sz="4" w:space="0" w:color="000000"/>
            </w:tcBorders>
            <w:hideMark/>
          </w:tcPr>
          <w:p w14:paraId="33355213" w14:textId="77777777" w:rsidR="00811638" w:rsidRDefault="00811638">
            <w:pPr>
              <w:tabs>
                <w:tab w:val="left" w:pos="709"/>
                <w:tab w:val="left" w:pos="993"/>
              </w:tabs>
              <w:rPr>
                <w:sz w:val="20"/>
                <w:szCs w:val="20"/>
                <w:lang w:val="ro-RO"/>
              </w:rPr>
            </w:pPr>
            <w:r>
              <w:rPr>
                <w:sz w:val="20"/>
                <w:szCs w:val="20"/>
                <w:lang w:val="ro-RO"/>
              </w:rPr>
              <w:t>1. Gestionarea și transformarea contextelor de lucru sau studiu care sunt complexe, impredictibile și necesită abordări strategice noi;</w:t>
            </w:r>
          </w:p>
          <w:p w14:paraId="1F9A6584" w14:textId="77777777" w:rsidR="00811638" w:rsidRDefault="00811638">
            <w:pPr>
              <w:tabs>
                <w:tab w:val="left" w:pos="709"/>
                <w:tab w:val="left" w:pos="993"/>
              </w:tabs>
              <w:rPr>
                <w:sz w:val="20"/>
                <w:szCs w:val="20"/>
                <w:lang w:val="ro-RO"/>
              </w:rPr>
            </w:pPr>
            <w:r>
              <w:rPr>
                <w:sz w:val="20"/>
                <w:szCs w:val="20"/>
                <w:lang w:val="ro-RO"/>
              </w:rPr>
              <w:t>2. Asumarea responsabilității pentru contribuirea la cunoștințele profesionale și practice și/sau evaluarea performanței strategice a echipelor</w:t>
            </w:r>
          </w:p>
        </w:tc>
      </w:tr>
    </w:tbl>
    <w:p w14:paraId="72B689F2" w14:textId="77777777" w:rsidR="00811638" w:rsidRDefault="00811638" w:rsidP="00811638">
      <w:pPr>
        <w:pStyle w:val="11"/>
        <w:ind w:firstLine="567"/>
        <w:rPr>
          <w:sz w:val="20"/>
          <w:szCs w:val="20"/>
          <w:lang w:val="ro-RO"/>
        </w:rPr>
      </w:pPr>
    </w:p>
    <w:p w14:paraId="5FD6FC74" w14:textId="77777777" w:rsidR="00811638" w:rsidRDefault="00811638" w:rsidP="00811638">
      <w:pPr>
        <w:pStyle w:val="11"/>
        <w:ind w:left="720"/>
        <w:jc w:val="both"/>
        <w:rPr>
          <w:lang w:val="ro-RO"/>
        </w:rPr>
      </w:pPr>
    </w:p>
    <w:p w14:paraId="559FD6F7" w14:textId="77777777" w:rsidR="00C307F7" w:rsidRDefault="00C307F7" w:rsidP="00811638">
      <w:pPr>
        <w:pStyle w:val="11"/>
        <w:ind w:left="720"/>
        <w:jc w:val="both"/>
        <w:rPr>
          <w:lang w:val="ro-RO"/>
        </w:rPr>
      </w:pPr>
    </w:p>
    <w:p w14:paraId="70069FFD" w14:textId="77777777" w:rsidR="00C307F7" w:rsidRDefault="00C307F7" w:rsidP="00811638">
      <w:pPr>
        <w:pStyle w:val="11"/>
        <w:ind w:left="720"/>
        <w:jc w:val="both"/>
        <w:rPr>
          <w:lang w:val="ro-RO"/>
        </w:rPr>
      </w:pPr>
    </w:p>
    <w:p w14:paraId="49349A15" w14:textId="77777777" w:rsidR="00C307F7" w:rsidRDefault="00C307F7" w:rsidP="00811638">
      <w:pPr>
        <w:pStyle w:val="11"/>
        <w:ind w:left="720"/>
        <w:jc w:val="both"/>
        <w:rPr>
          <w:lang w:val="ro-RO"/>
        </w:rPr>
      </w:pPr>
    </w:p>
    <w:p w14:paraId="0207E423" w14:textId="77777777" w:rsidR="00C307F7" w:rsidRDefault="00C307F7" w:rsidP="00811638">
      <w:pPr>
        <w:pStyle w:val="11"/>
        <w:ind w:left="720"/>
        <w:jc w:val="both"/>
        <w:rPr>
          <w:lang w:val="ro-RO"/>
        </w:rPr>
      </w:pPr>
    </w:p>
    <w:p w14:paraId="03C7B14A" w14:textId="77777777" w:rsidR="00C307F7" w:rsidRDefault="00C307F7" w:rsidP="00811638">
      <w:pPr>
        <w:pStyle w:val="11"/>
        <w:ind w:left="720"/>
        <w:jc w:val="both"/>
        <w:rPr>
          <w:lang w:val="ro-RO"/>
        </w:rPr>
      </w:pPr>
    </w:p>
    <w:p w14:paraId="1EE91B8F" w14:textId="77777777" w:rsidR="00C307F7" w:rsidRDefault="00C307F7" w:rsidP="00811638">
      <w:pPr>
        <w:pStyle w:val="11"/>
        <w:ind w:left="720"/>
        <w:jc w:val="both"/>
        <w:rPr>
          <w:lang w:val="ro-RO"/>
        </w:rPr>
      </w:pPr>
    </w:p>
    <w:p w14:paraId="6FD305D8" w14:textId="77777777" w:rsidR="00C307F7" w:rsidRDefault="00C307F7" w:rsidP="00811638">
      <w:pPr>
        <w:pStyle w:val="11"/>
        <w:ind w:left="720"/>
        <w:jc w:val="both"/>
        <w:rPr>
          <w:lang w:val="ro-RO"/>
        </w:rPr>
      </w:pPr>
    </w:p>
    <w:p w14:paraId="0D941650" w14:textId="77777777" w:rsidR="00C307F7" w:rsidRDefault="00C307F7" w:rsidP="00811638">
      <w:pPr>
        <w:pStyle w:val="11"/>
        <w:ind w:left="720"/>
        <w:jc w:val="both"/>
        <w:rPr>
          <w:lang w:val="ro-RO"/>
        </w:rPr>
      </w:pPr>
    </w:p>
    <w:p w14:paraId="0528A70D" w14:textId="77777777" w:rsidR="00C307F7" w:rsidRDefault="00C307F7" w:rsidP="00811638">
      <w:pPr>
        <w:pStyle w:val="11"/>
        <w:ind w:left="720"/>
        <w:jc w:val="both"/>
        <w:rPr>
          <w:lang w:val="ro-RO"/>
        </w:rPr>
      </w:pPr>
    </w:p>
    <w:p w14:paraId="039D42BE" w14:textId="77777777" w:rsidR="00C307F7" w:rsidRDefault="00C307F7" w:rsidP="00811638">
      <w:pPr>
        <w:pStyle w:val="11"/>
        <w:ind w:left="720"/>
        <w:jc w:val="both"/>
        <w:rPr>
          <w:lang w:val="ro-RO"/>
        </w:rPr>
      </w:pPr>
    </w:p>
    <w:p w14:paraId="43161C29" w14:textId="77777777" w:rsidR="00C307F7" w:rsidRDefault="00C307F7" w:rsidP="00811638">
      <w:pPr>
        <w:pStyle w:val="11"/>
        <w:ind w:left="720"/>
        <w:jc w:val="both"/>
        <w:rPr>
          <w:lang w:val="ro-RO"/>
        </w:rPr>
      </w:pPr>
    </w:p>
    <w:p w14:paraId="42432005" w14:textId="77777777" w:rsidR="00C307F7" w:rsidRDefault="00C307F7" w:rsidP="00811638">
      <w:pPr>
        <w:pStyle w:val="11"/>
        <w:ind w:left="720"/>
        <w:jc w:val="both"/>
        <w:rPr>
          <w:lang w:val="ro-RO"/>
        </w:rPr>
      </w:pPr>
    </w:p>
    <w:p w14:paraId="24303277" w14:textId="77777777" w:rsidR="00C307F7" w:rsidRDefault="00C307F7" w:rsidP="00811638">
      <w:pPr>
        <w:pStyle w:val="11"/>
        <w:ind w:left="720"/>
        <w:jc w:val="both"/>
        <w:rPr>
          <w:lang w:val="ro-RO"/>
        </w:rPr>
      </w:pPr>
    </w:p>
    <w:p w14:paraId="680CC01E" w14:textId="77777777" w:rsidR="00C307F7" w:rsidRDefault="00C307F7" w:rsidP="00811638">
      <w:pPr>
        <w:pStyle w:val="11"/>
        <w:ind w:left="720"/>
        <w:jc w:val="both"/>
        <w:rPr>
          <w:lang w:val="ro-RO"/>
        </w:rPr>
      </w:pPr>
    </w:p>
    <w:p w14:paraId="4C332447" w14:textId="77777777" w:rsidR="00C307F7" w:rsidRDefault="00C307F7" w:rsidP="00811638">
      <w:pPr>
        <w:pStyle w:val="11"/>
        <w:ind w:left="720"/>
        <w:jc w:val="both"/>
        <w:rPr>
          <w:lang w:val="ro-RO"/>
        </w:rPr>
      </w:pPr>
    </w:p>
    <w:p w14:paraId="6103886A" w14:textId="77777777" w:rsidR="00C307F7" w:rsidRDefault="00C307F7" w:rsidP="00811638">
      <w:pPr>
        <w:pStyle w:val="11"/>
        <w:ind w:left="720"/>
        <w:jc w:val="both"/>
        <w:rPr>
          <w:lang w:val="ro-RO"/>
        </w:rPr>
      </w:pPr>
    </w:p>
    <w:p w14:paraId="5F95356E" w14:textId="77777777" w:rsidR="00C307F7" w:rsidRDefault="00C307F7" w:rsidP="00811638">
      <w:pPr>
        <w:pStyle w:val="11"/>
        <w:ind w:left="720"/>
        <w:jc w:val="both"/>
        <w:rPr>
          <w:lang w:val="ro-RO"/>
        </w:rPr>
      </w:pPr>
    </w:p>
    <w:p w14:paraId="7A2F9E84" w14:textId="77777777" w:rsidR="00C307F7" w:rsidRDefault="00C307F7" w:rsidP="00811638">
      <w:pPr>
        <w:pStyle w:val="11"/>
        <w:ind w:left="720"/>
        <w:jc w:val="both"/>
        <w:rPr>
          <w:lang w:val="ro-RO"/>
        </w:rPr>
      </w:pPr>
    </w:p>
    <w:p w14:paraId="0FE11AD4" w14:textId="77777777" w:rsidR="00C307F7" w:rsidRDefault="00C307F7" w:rsidP="00811638">
      <w:pPr>
        <w:pStyle w:val="11"/>
        <w:ind w:left="720"/>
        <w:jc w:val="both"/>
        <w:rPr>
          <w:lang w:val="ro-RO"/>
        </w:rPr>
      </w:pPr>
    </w:p>
    <w:p w14:paraId="49CEE7A5" w14:textId="77777777" w:rsidR="00C307F7" w:rsidRDefault="00C307F7" w:rsidP="00811638">
      <w:pPr>
        <w:pStyle w:val="11"/>
        <w:ind w:left="720"/>
        <w:jc w:val="both"/>
        <w:rPr>
          <w:lang w:val="ro-RO"/>
        </w:rPr>
      </w:pPr>
    </w:p>
    <w:p w14:paraId="21997A5D" w14:textId="77777777" w:rsidR="00C307F7" w:rsidRDefault="00C307F7" w:rsidP="00811638">
      <w:pPr>
        <w:pStyle w:val="11"/>
        <w:ind w:left="720"/>
        <w:jc w:val="both"/>
        <w:rPr>
          <w:lang w:val="ro-RO"/>
        </w:rPr>
      </w:pPr>
    </w:p>
    <w:p w14:paraId="17F7F7F6" w14:textId="77777777" w:rsidR="00C307F7" w:rsidRDefault="00C307F7" w:rsidP="00811638">
      <w:pPr>
        <w:pStyle w:val="11"/>
        <w:ind w:left="720"/>
        <w:jc w:val="both"/>
        <w:rPr>
          <w:lang w:val="ro-RO"/>
        </w:rPr>
      </w:pPr>
    </w:p>
    <w:p w14:paraId="1EF0585C" w14:textId="77777777" w:rsidR="00811638" w:rsidRDefault="00811638" w:rsidP="00811638">
      <w:pPr>
        <w:pStyle w:val="11"/>
        <w:ind w:left="720"/>
        <w:jc w:val="both"/>
        <w:rPr>
          <w:lang w:val="ro-RO"/>
        </w:rPr>
      </w:pPr>
    </w:p>
    <w:p w14:paraId="057A798C" w14:textId="77777777" w:rsidR="00811638" w:rsidRDefault="00811638" w:rsidP="00811638">
      <w:pPr>
        <w:pStyle w:val="11"/>
        <w:ind w:left="720"/>
        <w:jc w:val="both"/>
        <w:rPr>
          <w:lang w:val="ro-RO"/>
        </w:rPr>
      </w:pPr>
    </w:p>
    <w:p w14:paraId="4695A535" w14:textId="77777777" w:rsidR="00811638" w:rsidRDefault="00811638" w:rsidP="00811638">
      <w:pPr>
        <w:jc w:val="right"/>
        <w:rPr>
          <w:i/>
          <w:color w:val="000000"/>
          <w:lang w:val="ro-RO"/>
        </w:rPr>
      </w:pPr>
      <w:r>
        <w:rPr>
          <w:i/>
          <w:color w:val="000000"/>
          <w:lang w:val="ro-RO"/>
        </w:rPr>
        <w:t>Anexa 2</w:t>
      </w:r>
    </w:p>
    <w:p w14:paraId="75EFC8AE" w14:textId="77777777" w:rsidR="00811638" w:rsidRDefault="00811638" w:rsidP="00811638">
      <w:pPr>
        <w:jc w:val="center"/>
        <w:rPr>
          <w:b/>
          <w:color w:val="000000"/>
          <w:lang w:val="ro-RO"/>
        </w:rPr>
      </w:pPr>
    </w:p>
    <w:p w14:paraId="0AF2A0AB" w14:textId="77777777" w:rsidR="00811638" w:rsidRPr="00EC4131" w:rsidRDefault="00811638" w:rsidP="00811638">
      <w:pPr>
        <w:jc w:val="center"/>
        <w:rPr>
          <w:color w:val="000000"/>
          <w:sz w:val="32"/>
          <w:szCs w:val="32"/>
          <w:lang w:val="ro-RO"/>
        </w:rPr>
      </w:pPr>
      <w:r w:rsidRPr="00EC4131">
        <w:rPr>
          <w:b/>
          <w:color w:val="000000"/>
          <w:sz w:val="32"/>
          <w:szCs w:val="32"/>
          <w:lang w:val="ro-RO"/>
        </w:rPr>
        <w:t>Structura orientativă a avizului conducătorului științific la teză</w:t>
      </w:r>
    </w:p>
    <w:p w14:paraId="190A7180" w14:textId="77777777" w:rsidR="00811638" w:rsidRDefault="00811638" w:rsidP="00811638">
      <w:pPr>
        <w:rPr>
          <w:color w:val="000000"/>
          <w:lang w:val="ro-RO"/>
        </w:rPr>
      </w:pPr>
    </w:p>
    <w:p w14:paraId="40B109E0" w14:textId="77777777" w:rsidR="00811638" w:rsidRDefault="00811638" w:rsidP="00811638">
      <w:pPr>
        <w:numPr>
          <w:ilvl w:val="0"/>
          <w:numId w:val="9"/>
        </w:numPr>
        <w:tabs>
          <w:tab w:val="clear" w:pos="720"/>
          <w:tab w:val="num" w:pos="0"/>
          <w:tab w:val="left" w:pos="851"/>
        </w:tabs>
        <w:ind w:left="0" w:firstLine="567"/>
        <w:rPr>
          <w:color w:val="000000"/>
          <w:lang w:val="ro-RO"/>
        </w:rPr>
      </w:pPr>
      <w:r>
        <w:rPr>
          <w:color w:val="000000"/>
          <w:lang w:val="ro-RO"/>
        </w:rPr>
        <w:t>Antetul avizului cu informații privind autorul și tema tezei.</w:t>
      </w:r>
    </w:p>
    <w:p w14:paraId="62D4B010" w14:textId="77777777" w:rsidR="00811638" w:rsidRDefault="00811638" w:rsidP="00811638">
      <w:pPr>
        <w:numPr>
          <w:ilvl w:val="0"/>
          <w:numId w:val="9"/>
        </w:numPr>
        <w:tabs>
          <w:tab w:val="clear" w:pos="720"/>
          <w:tab w:val="num" w:pos="0"/>
          <w:tab w:val="left" w:pos="851"/>
        </w:tabs>
        <w:ind w:left="0" w:firstLine="567"/>
        <w:rPr>
          <w:color w:val="000000"/>
          <w:lang w:val="ro-RO"/>
        </w:rPr>
      </w:pPr>
      <w:r>
        <w:rPr>
          <w:color w:val="000000"/>
          <w:lang w:val="ro-RO"/>
        </w:rPr>
        <w:t>Actualitatea temei.</w:t>
      </w:r>
    </w:p>
    <w:p w14:paraId="14733FEA" w14:textId="77777777" w:rsidR="00811638" w:rsidRDefault="00811638" w:rsidP="00811638">
      <w:pPr>
        <w:numPr>
          <w:ilvl w:val="0"/>
          <w:numId w:val="9"/>
        </w:numPr>
        <w:tabs>
          <w:tab w:val="clear" w:pos="720"/>
          <w:tab w:val="num" w:pos="0"/>
          <w:tab w:val="left" w:pos="851"/>
        </w:tabs>
        <w:ind w:left="0" w:firstLine="567"/>
        <w:rPr>
          <w:color w:val="000000"/>
          <w:lang w:val="ro-RO"/>
        </w:rPr>
      </w:pPr>
      <w:r>
        <w:rPr>
          <w:color w:val="000000"/>
          <w:lang w:val="ro-RO"/>
        </w:rPr>
        <w:t xml:space="preserve">Calitatea fundamentării </w:t>
      </w:r>
      <w:proofErr w:type="spellStart"/>
      <w:r>
        <w:rPr>
          <w:color w:val="000000"/>
          <w:lang w:val="ro-RO"/>
        </w:rPr>
        <w:t>ştiinţifice</w:t>
      </w:r>
      <w:proofErr w:type="spellEnd"/>
      <w:r>
        <w:rPr>
          <w:color w:val="000000"/>
          <w:lang w:val="ro-RO"/>
        </w:rPr>
        <w:t>.</w:t>
      </w:r>
    </w:p>
    <w:p w14:paraId="2467AF47" w14:textId="77777777" w:rsidR="00811638" w:rsidRDefault="00811638" w:rsidP="00811638">
      <w:pPr>
        <w:numPr>
          <w:ilvl w:val="0"/>
          <w:numId w:val="9"/>
        </w:numPr>
        <w:tabs>
          <w:tab w:val="clear" w:pos="720"/>
          <w:tab w:val="num" w:pos="0"/>
          <w:tab w:val="left" w:pos="851"/>
        </w:tabs>
        <w:ind w:left="0" w:firstLine="567"/>
        <w:rPr>
          <w:color w:val="000000"/>
          <w:lang w:val="ro-RO"/>
        </w:rPr>
      </w:pPr>
      <w:r>
        <w:rPr>
          <w:color w:val="000000"/>
          <w:lang w:val="ro-RO"/>
        </w:rPr>
        <w:t>Realizarea obiectivelor propuse.</w:t>
      </w:r>
    </w:p>
    <w:p w14:paraId="38BC0445" w14:textId="77777777" w:rsidR="00811638" w:rsidRDefault="00811638" w:rsidP="00811638">
      <w:pPr>
        <w:numPr>
          <w:ilvl w:val="0"/>
          <w:numId w:val="9"/>
        </w:numPr>
        <w:tabs>
          <w:tab w:val="clear" w:pos="720"/>
          <w:tab w:val="num" w:pos="0"/>
          <w:tab w:val="left" w:pos="851"/>
        </w:tabs>
        <w:ind w:left="0" w:firstLine="567"/>
        <w:rPr>
          <w:color w:val="000000"/>
          <w:lang w:val="ro-RO"/>
        </w:rPr>
      </w:pPr>
      <w:r>
        <w:rPr>
          <w:color w:val="000000"/>
          <w:lang w:val="ro-RO"/>
        </w:rPr>
        <w:t>Calitatea/complexitatea metodologiei cercetării.</w:t>
      </w:r>
    </w:p>
    <w:p w14:paraId="1FFC9DDD" w14:textId="77777777" w:rsidR="00811638" w:rsidRDefault="00811638" w:rsidP="00811638">
      <w:pPr>
        <w:numPr>
          <w:ilvl w:val="0"/>
          <w:numId w:val="9"/>
        </w:numPr>
        <w:tabs>
          <w:tab w:val="clear" w:pos="720"/>
          <w:tab w:val="num" w:pos="0"/>
          <w:tab w:val="left" w:pos="851"/>
        </w:tabs>
        <w:ind w:left="0" w:firstLine="567"/>
        <w:rPr>
          <w:color w:val="000000"/>
          <w:lang w:val="ro-RO"/>
        </w:rPr>
      </w:pPr>
      <w:proofErr w:type="spellStart"/>
      <w:r>
        <w:rPr>
          <w:color w:val="000000"/>
          <w:lang w:val="ro-RO"/>
        </w:rPr>
        <w:t>Relevanţa</w:t>
      </w:r>
      <w:proofErr w:type="spellEnd"/>
      <w:r>
        <w:rPr>
          <w:color w:val="000000"/>
          <w:lang w:val="ro-RO"/>
        </w:rPr>
        <w:t xml:space="preserve"> practică a studiului efectuat.</w:t>
      </w:r>
    </w:p>
    <w:p w14:paraId="3940F61C" w14:textId="77777777" w:rsidR="00811638" w:rsidRDefault="00811638" w:rsidP="00811638">
      <w:pPr>
        <w:numPr>
          <w:ilvl w:val="0"/>
          <w:numId w:val="9"/>
        </w:numPr>
        <w:tabs>
          <w:tab w:val="clear" w:pos="720"/>
          <w:tab w:val="num" w:pos="0"/>
          <w:tab w:val="left" w:pos="851"/>
        </w:tabs>
        <w:ind w:left="0" w:firstLine="567"/>
        <w:rPr>
          <w:color w:val="000000"/>
          <w:lang w:val="ro-RO"/>
        </w:rPr>
      </w:pPr>
      <w:r>
        <w:rPr>
          <w:color w:val="000000"/>
          <w:lang w:val="ro-RO"/>
        </w:rPr>
        <w:t xml:space="preserve">Aprecierea atitudinii autorului </w:t>
      </w:r>
      <w:proofErr w:type="spellStart"/>
      <w:r>
        <w:rPr>
          <w:color w:val="000000"/>
          <w:lang w:val="ro-RO"/>
        </w:rPr>
        <w:t>faţă</w:t>
      </w:r>
      <w:proofErr w:type="spellEnd"/>
      <w:r>
        <w:rPr>
          <w:color w:val="000000"/>
          <w:lang w:val="ro-RO"/>
        </w:rPr>
        <w:t xml:space="preserve"> de cercetare.</w:t>
      </w:r>
    </w:p>
    <w:p w14:paraId="0C2E6D50" w14:textId="77777777" w:rsidR="00811638" w:rsidRDefault="00811638" w:rsidP="00811638">
      <w:pPr>
        <w:numPr>
          <w:ilvl w:val="0"/>
          <w:numId w:val="9"/>
        </w:numPr>
        <w:tabs>
          <w:tab w:val="clear" w:pos="720"/>
          <w:tab w:val="num" w:pos="0"/>
          <w:tab w:val="left" w:pos="851"/>
        </w:tabs>
        <w:ind w:left="0" w:firstLine="567"/>
        <w:rPr>
          <w:color w:val="000000"/>
          <w:lang w:val="ro-RO"/>
        </w:rPr>
      </w:pPr>
      <w:r>
        <w:rPr>
          <w:color w:val="000000"/>
          <w:lang w:val="ro-RO"/>
        </w:rPr>
        <w:t>Alte sugestii.</w:t>
      </w:r>
    </w:p>
    <w:p w14:paraId="6C244112" w14:textId="77777777" w:rsidR="00811638" w:rsidRDefault="00811638" w:rsidP="00811638">
      <w:pPr>
        <w:ind w:firstLine="567"/>
        <w:jc w:val="both"/>
        <w:rPr>
          <w:color w:val="000000"/>
          <w:lang w:val="ro-RO"/>
        </w:rPr>
      </w:pPr>
      <w:r>
        <w:rPr>
          <w:color w:val="000000"/>
          <w:lang w:val="ro-RO"/>
        </w:rPr>
        <w:t xml:space="preserve">Se propune admiterea/respingerea tezei de licență/master pentru a fi prezentată în </w:t>
      </w:r>
      <w:proofErr w:type="spellStart"/>
      <w:r>
        <w:rPr>
          <w:color w:val="000000"/>
          <w:lang w:val="ro-RO"/>
        </w:rPr>
        <w:t>faţa</w:t>
      </w:r>
      <w:proofErr w:type="spellEnd"/>
      <w:r>
        <w:rPr>
          <w:color w:val="000000"/>
          <w:lang w:val="ro-RO"/>
        </w:rPr>
        <w:t xml:space="preserve"> Comisiei de evaluare.</w:t>
      </w:r>
    </w:p>
    <w:p w14:paraId="45E1336B" w14:textId="77777777" w:rsidR="00811638" w:rsidRDefault="00811638" w:rsidP="00811638">
      <w:pPr>
        <w:ind w:firstLine="567"/>
        <w:jc w:val="both"/>
        <w:rPr>
          <w:color w:val="000000"/>
          <w:lang w:val="ro-RO"/>
        </w:rPr>
      </w:pPr>
      <w:r>
        <w:rPr>
          <w:color w:val="000000"/>
          <w:lang w:val="ro-RO"/>
        </w:rPr>
        <w:t xml:space="preserve"> </w:t>
      </w:r>
    </w:p>
    <w:p w14:paraId="6B7E6EA7" w14:textId="77777777" w:rsidR="00811638" w:rsidRDefault="00811638" w:rsidP="00811638">
      <w:pPr>
        <w:rPr>
          <w:color w:val="000000"/>
          <w:lang w:val="ro-RO"/>
        </w:rPr>
      </w:pPr>
    </w:p>
    <w:p w14:paraId="6C67F440" w14:textId="77777777" w:rsidR="00811638" w:rsidRDefault="00811638" w:rsidP="00811638">
      <w:pPr>
        <w:rPr>
          <w:b/>
          <w:color w:val="000000"/>
          <w:lang w:val="ro-RO"/>
        </w:rPr>
      </w:pPr>
      <w:r>
        <w:rPr>
          <w:b/>
          <w:color w:val="000000"/>
          <w:lang w:val="ro-RO"/>
        </w:rPr>
        <w:t xml:space="preserve">Conducătorul </w:t>
      </w:r>
      <w:proofErr w:type="spellStart"/>
      <w:r>
        <w:rPr>
          <w:b/>
          <w:color w:val="000000"/>
          <w:lang w:val="ro-RO"/>
        </w:rPr>
        <w:t>ştiinţific</w:t>
      </w:r>
      <w:proofErr w:type="spellEnd"/>
    </w:p>
    <w:p w14:paraId="6B12378E" w14:textId="77777777" w:rsidR="00811638" w:rsidRDefault="00811638" w:rsidP="00811638">
      <w:pPr>
        <w:rPr>
          <w:i/>
          <w:color w:val="000000"/>
          <w:sz w:val="16"/>
          <w:szCs w:val="16"/>
          <w:lang w:val="ro-RO"/>
        </w:rPr>
      </w:pPr>
      <w:r>
        <w:rPr>
          <w:i/>
          <w:color w:val="000000"/>
          <w:sz w:val="16"/>
          <w:szCs w:val="16"/>
          <w:lang w:val="ro-RO"/>
        </w:rPr>
        <w:t>(</w:t>
      </w:r>
      <w:proofErr w:type="spellStart"/>
      <w:r>
        <w:rPr>
          <w:i/>
          <w:color w:val="000000"/>
          <w:sz w:val="16"/>
          <w:szCs w:val="16"/>
          <w:lang w:val="ro-RO"/>
        </w:rPr>
        <w:t>funcţia</w:t>
      </w:r>
      <w:proofErr w:type="spellEnd"/>
      <w:r>
        <w:rPr>
          <w:i/>
          <w:color w:val="000000"/>
          <w:sz w:val="16"/>
          <w:szCs w:val="16"/>
          <w:lang w:val="ro-RO"/>
        </w:rPr>
        <w:t xml:space="preserve">, titlul </w:t>
      </w:r>
      <w:proofErr w:type="spellStart"/>
      <w:r>
        <w:rPr>
          <w:i/>
          <w:color w:val="000000"/>
          <w:sz w:val="16"/>
          <w:szCs w:val="16"/>
          <w:lang w:val="ro-RO"/>
        </w:rPr>
        <w:t>ştiinţific</w:t>
      </w:r>
      <w:proofErr w:type="spellEnd"/>
      <w:r>
        <w:rPr>
          <w:i/>
          <w:color w:val="000000"/>
          <w:sz w:val="16"/>
          <w:szCs w:val="16"/>
          <w:lang w:val="ro-RO"/>
        </w:rPr>
        <w:t>), (numele, prenumele)</w:t>
      </w:r>
    </w:p>
    <w:p w14:paraId="34EA299D" w14:textId="77777777" w:rsidR="00811638" w:rsidRDefault="00811638" w:rsidP="00811638">
      <w:pPr>
        <w:pStyle w:val="a7"/>
        <w:rPr>
          <w:lang w:val="ro-RO"/>
        </w:rPr>
      </w:pPr>
      <w:r>
        <w:rPr>
          <w:lang w:val="ro-RO"/>
        </w:rPr>
        <w:t>____________________</w:t>
      </w:r>
    </w:p>
    <w:p w14:paraId="164B3C96" w14:textId="77777777" w:rsidR="00811638" w:rsidRDefault="00811638" w:rsidP="00811638">
      <w:pPr>
        <w:pStyle w:val="a7"/>
        <w:rPr>
          <w:i/>
          <w:sz w:val="16"/>
          <w:szCs w:val="16"/>
          <w:lang w:val="ro-RO"/>
        </w:rPr>
      </w:pPr>
      <w:r>
        <w:rPr>
          <w:i/>
          <w:sz w:val="16"/>
          <w:szCs w:val="16"/>
          <w:lang w:val="ro-RO"/>
        </w:rPr>
        <w:t xml:space="preserve">              (semnătura)</w:t>
      </w:r>
    </w:p>
    <w:p w14:paraId="5F600415" w14:textId="77777777" w:rsidR="00811638" w:rsidRDefault="00811638" w:rsidP="00811638">
      <w:pPr>
        <w:rPr>
          <w:lang w:val="ro-RO"/>
        </w:rPr>
      </w:pPr>
    </w:p>
    <w:p w14:paraId="01897F50" w14:textId="77777777" w:rsidR="00811638" w:rsidRDefault="00811638" w:rsidP="00811638">
      <w:pPr>
        <w:jc w:val="right"/>
        <w:rPr>
          <w:lang w:val="ro-RO"/>
        </w:rPr>
      </w:pPr>
    </w:p>
    <w:p w14:paraId="12E5BFD6" w14:textId="77777777" w:rsidR="00811638" w:rsidRDefault="00811638" w:rsidP="00811638">
      <w:pPr>
        <w:pStyle w:val="a4"/>
        <w:rPr>
          <w:i/>
          <w:lang w:val="ro-RO"/>
        </w:rPr>
      </w:pPr>
    </w:p>
    <w:p w14:paraId="12FD28D2" w14:textId="77777777" w:rsidR="00811638" w:rsidRDefault="00811638" w:rsidP="00811638">
      <w:pPr>
        <w:pStyle w:val="a4"/>
        <w:rPr>
          <w:i/>
          <w:lang w:val="ro-RO"/>
        </w:rPr>
      </w:pPr>
    </w:p>
    <w:p w14:paraId="1513C87C" w14:textId="77777777" w:rsidR="00811638" w:rsidRDefault="00811638" w:rsidP="00811638">
      <w:pPr>
        <w:pStyle w:val="a4"/>
        <w:rPr>
          <w:i/>
          <w:lang w:val="ro-RO"/>
        </w:rPr>
      </w:pPr>
    </w:p>
    <w:p w14:paraId="32FF041E" w14:textId="77777777" w:rsidR="00811638" w:rsidRDefault="00811638" w:rsidP="00811638">
      <w:pPr>
        <w:pStyle w:val="a4"/>
        <w:rPr>
          <w:i/>
          <w:lang w:val="ro-RO"/>
        </w:rPr>
      </w:pPr>
    </w:p>
    <w:p w14:paraId="7C4DC488" w14:textId="77777777" w:rsidR="00811638" w:rsidRDefault="00811638" w:rsidP="00811638">
      <w:pPr>
        <w:pStyle w:val="a4"/>
        <w:jc w:val="right"/>
        <w:rPr>
          <w:i/>
          <w:lang w:val="ro-RO"/>
        </w:rPr>
      </w:pPr>
    </w:p>
    <w:p w14:paraId="4E797E7E" w14:textId="77777777" w:rsidR="00811638" w:rsidRDefault="00811638" w:rsidP="00811638">
      <w:pPr>
        <w:pStyle w:val="a4"/>
        <w:jc w:val="right"/>
        <w:rPr>
          <w:i/>
          <w:lang w:val="ro-RO"/>
        </w:rPr>
      </w:pPr>
    </w:p>
    <w:p w14:paraId="25F68B5B" w14:textId="77777777" w:rsidR="00811638" w:rsidRDefault="00811638" w:rsidP="00811638">
      <w:pPr>
        <w:pStyle w:val="a4"/>
        <w:jc w:val="right"/>
        <w:rPr>
          <w:i/>
          <w:lang w:val="ro-RO"/>
        </w:rPr>
      </w:pPr>
    </w:p>
    <w:p w14:paraId="7E4CE4E4" w14:textId="77777777" w:rsidR="00C307F7" w:rsidRDefault="00C307F7" w:rsidP="00811638">
      <w:pPr>
        <w:pStyle w:val="a4"/>
        <w:jc w:val="right"/>
        <w:rPr>
          <w:i/>
          <w:lang w:val="ro-RO"/>
        </w:rPr>
      </w:pPr>
    </w:p>
    <w:p w14:paraId="66F5FFED" w14:textId="77777777" w:rsidR="00C307F7" w:rsidRDefault="00C307F7" w:rsidP="00811638">
      <w:pPr>
        <w:pStyle w:val="a4"/>
        <w:jc w:val="right"/>
        <w:rPr>
          <w:i/>
          <w:lang w:val="ro-RO"/>
        </w:rPr>
      </w:pPr>
    </w:p>
    <w:p w14:paraId="0668261B" w14:textId="77777777" w:rsidR="00C307F7" w:rsidRDefault="00C307F7" w:rsidP="00811638">
      <w:pPr>
        <w:pStyle w:val="a4"/>
        <w:jc w:val="right"/>
        <w:rPr>
          <w:i/>
          <w:lang w:val="ro-RO"/>
        </w:rPr>
      </w:pPr>
    </w:p>
    <w:p w14:paraId="648A88B6" w14:textId="77777777" w:rsidR="00C307F7" w:rsidRDefault="00C307F7" w:rsidP="00811638">
      <w:pPr>
        <w:pStyle w:val="a4"/>
        <w:jc w:val="right"/>
        <w:rPr>
          <w:i/>
          <w:lang w:val="ro-RO"/>
        </w:rPr>
      </w:pPr>
    </w:p>
    <w:p w14:paraId="31ABA315" w14:textId="77777777" w:rsidR="00C307F7" w:rsidRDefault="00C307F7" w:rsidP="00811638">
      <w:pPr>
        <w:pStyle w:val="a4"/>
        <w:jc w:val="right"/>
        <w:rPr>
          <w:i/>
          <w:lang w:val="ro-RO"/>
        </w:rPr>
      </w:pPr>
    </w:p>
    <w:p w14:paraId="209C24DD" w14:textId="77777777" w:rsidR="00C307F7" w:rsidRDefault="00C307F7" w:rsidP="00811638">
      <w:pPr>
        <w:pStyle w:val="a4"/>
        <w:jc w:val="right"/>
        <w:rPr>
          <w:i/>
          <w:lang w:val="ro-RO"/>
        </w:rPr>
      </w:pPr>
    </w:p>
    <w:p w14:paraId="01A26C4C" w14:textId="77777777" w:rsidR="00811638" w:rsidRDefault="00811638" w:rsidP="00811638">
      <w:pPr>
        <w:jc w:val="right"/>
        <w:rPr>
          <w:i/>
          <w:lang w:val="en-US"/>
        </w:rPr>
      </w:pPr>
      <w:proofErr w:type="spellStart"/>
      <w:r>
        <w:rPr>
          <w:i/>
          <w:lang w:val="en-US"/>
        </w:rPr>
        <w:lastRenderedPageBreak/>
        <w:t>Anexa</w:t>
      </w:r>
      <w:proofErr w:type="spellEnd"/>
      <w:r>
        <w:rPr>
          <w:i/>
          <w:lang w:val="en-US"/>
        </w:rPr>
        <w:t xml:space="preserve"> </w:t>
      </w:r>
      <w:proofErr w:type="gramStart"/>
      <w:r>
        <w:rPr>
          <w:i/>
          <w:lang w:val="en-US"/>
        </w:rPr>
        <w:t>3.Model</w:t>
      </w:r>
      <w:proofErr w:type="gramEnd"/>
      <w:r>
        <w:rPr>
          <w:i/>
          <w:lang w:val="en-US"/>
        </w:rPr>
        <w:t xml:space="preserve"> de </w:t>
      </w:r>
      <w:proofErr w:type="spellStart"/>
      <w:r>
        <w:rPr>
          <w:i/>
          <w:lang w:val="en-US"/>
        </w:rPr>
        <w:t>foaie</w:t>
      </w:r>
      <w:proofErr w:type="spellEnd"/>
      <w:r>
        <w:rPr>
          <w:i/>
          <w:lang w:val="en-US"/>
        </w:rPr>
        <w:t xml:space="preserve"> de </w:t>
      </w:r>
      <w:proofErr w:type="spellStart"/>
      <w:r>
        <w:rPr>
          <w:i/>
          <w:lang w:val="en-US"/>
        </w:rPr>
        <w:t>titlu</w:t>
      </w:r>
      <w:proofErr w:type="spellEnd"/>
    </w:p>
    <w:p w14:paraId="7EACEFC9" w14:textId="77777777" w:rsidR="00653419" w:rsidRDefault="00653419" w:rsidP="00653419">
      <w:pPr>
        <w:jc w:val="center"/>
        <w:rPr>
          <w:b/>
          <w:bCs/>
          <w:lang w:val="ro-RO"/>
        </w:rPr>
      </w:pPr>
      <w:r>
        <w:rPr>
          <w:b/>
          <w:bCs/>
          <w:lang w:val="ro-RO"/>
        </w:rPr>
        <w:t>MINISTERUL EDUCAȚIEI  ȘI  CERCETĂRII AL REPUBLICII MOLDOVA</w:t>
      </w:r>
    </w:p>
    <w:p w14:paraId="4B77EC01" w14:textId="77777777" w:rsidR="00653419" w:rsidRDefault="00653419" w:rsidP="00653419">
      <w:pPr>
        <w:jc w:val="center"/>
        <w:rPr>
          <w:b/>
          <w:bCs/>
          <w:lang w:val="en-US"/>
        </w:rPr>
      </w:pPr>
      <w:r>
        <w:rPr>
          <w:b/>
          <w:bCs/>
          <w:lang w:val="en-US"/>
        </w:rPr>
        <w:t>UNIVERSITATEA DE STAT „ALECU RUSSO” DIN BĂLŢI</w:t>
      </w:r>
    </w:p>
    <w:p w14:paraId="52A5B11D" w14:textId="77777777" w:rsidR="00653419" w:rsidRDefault="00653419" w:rsidP="00653419">
      <w:pPr>
        <w:jc w:val="center"/>
        <w:rPr>
          <w:b/>
          <w:bCs/>
          <w:lang w:val="ro-RO"/>
        </w:rPr>
      </w:pPr>
      <w:r>
        <w:rPr>
          <w:b/>
          <w:bCs/>
          <w:lang w:val="en-US"/>
        </w:rPr>
        <w:t xml:space="preserve">FACULTATEA DE </w:t>
      </w:r>
      <w:r>
        <w:rPr>
          <w:b/>
          <w:bCs/>
          <w:lang w:val="ro-RO"/>
        </w:rPr>
        <w:t>ȘTIINȚE ALE EDUCAȚIEI, PSIHOLOGIE ȘI ARTE</w:t>
      </w:r>
    </w:p>
    <w:p w14:paraId="39887BB4" w14:textId="77777777" w:rsidR="00653419" w:rsidRDefault="00653419" w:rsidP="00653419">
      <w:pPr>
        <w:jc w:val="center"/>
        <w:rPr>
          <w:b/>
          <w:bCs/>
          <w:lang w:val="ro-RO"/>
        </w:rPr>
      </w:pPr>
      <w:r>
        <w:rPr>
          <w:b/>
          <w:bCs/>
          <w:lang w:val="en-US"/>
        </w:rPr>
        <w:t xml:space="preserve">CATEDRA </w:t>
      </w:r>
      <w:r>
        <w:rPr>
          <w:b/>
          <w:bCs/>
          <w:lang w:val="ro-RO"/>
        </w:rPr>
        <w:t>DE ARTE ȘI EDUCAȚIE ARTISTICĂ</w:t>
      </w:r>
    </w:p>
    <w:p w14:paraId="49E3BC88" w14:textId="73DF5E89" w:rsidR="00811638" w:rsidRPr="001573BD" w:rsidRDefault="00811638" w:rsidP="00811638">
      <w:pPr>
        <w:spacing w:line="360" w:lineRule="auto"/>
        <w:jc w:val="center"/>
        <w:rPr>
          <w:b/>
          <w:bCs/>
          <w:lang w:val="ro-RO"/>
        </w:rPr>
      </w:pPr>
    </w:p>
    <w:p w14:paraId="40C49CAD" w14:textId="77777777" w:rsidR="001573BD" w:rsidRDefault="001573BD" w:rsidP="001573BD">
      <w:pPr>
        <w:shd w:val="clear" w:color="auto" w:fill="FFFFFF"/>
        <w:spacing w:before="19"/>
        <w:jc w:val="center"/>
        <w:rPr>
          <w:i/>
          <w:spacing w:val="-2"/>
          <w:lang w:val="ro-RO"/>
        </w:rPr>
      </w:pPr>
      <w:r>
        <w:rPr>
          <w:i/>
          <w:spacing w:val="-2"/>
          <w:lang w:val="ro-RO"/>
        </w:rPr>
        <w:t xml:space="preserve">(Times New Roman, font </w:t>
      </w:r>
      <w:r>
        <w:rPr>
          <w:i/>
          <w:spacing w:val="-2"/>
          <w:lang w:val="en-US"/>
        </w:rPr>
        <w:t xml:space="preserve">12, </w:t>
      </w:r>
      <w:r>
        <w:rPr>
          <w:i/>
          <w:spacing w:val="-2"/>
          <w:lang w:val="ro-RO"/>
        </w:rPr>
        <w:t>Bold, centrat)</w:t>
      </w:r>
    </w:p>
    <w:p w14:paraId="51BB6892" w14:textId="77777777" w:rsidR="00811638" w:rsidRPr="001573BD" w:rsidRDefault="00811638" w:rsidP="00811638">
      <w:pPr>
        <w:jc w:val="center"/>
        <w:rPr>
          <w:color w:val="FF0000"/>
          <w:sz w:val="28"/>
          <w:szCs w:val="28"/>
          <w:lang w:val="ro-RO"/>
        </w:rPr>
      </w:pPr>
    </w:p>
    <w:p w14:paraId="1DA78D12" w14:textId="77777777" w:rsidR="00811638" w:rsidRDefault="00811638" w:rsidP="00811638">
      <w:pPr>
        <w:jc w:val="center"/>
        <w:rPr>
          <w:color w:val="FF0000"/>
          <w:sz w:val="28"/>
          <w:szCs w:val="28"/>
          <w:lang w:val="en-US"/>
        </w:rPr>
      </w:pPr>
    </w:p>
    <w:p w14:paraId="3FDBB1D2" w14:textId="5B3AB2FE" w:rsidR="00811638" w:rsidRDefault="00811638" w:rsidP="00811638">
      <w:pPr>
        <w:jc w:val="center"/>
        <w:rPr>
          <w:color w:val="FF0000"/>
          <w:sz w:val="28"/>
          <w:szCs w:val="28"/>
          <w:lang w:val="en-US"/>
        </w:rPr>
      </w:pPr>
    </w:p>
    <w:p w14:paraId="75F1929C" w14:textId="77777777" w:rsidR="00653419" w:rsidRDefault="00653419" w:rsidP="00811638">
      <w:pPr>
        <w:jc w:val="center"/>
        <w:rPr>
          <w:color w:val="FF0000"/>
          <w:sz w:val="28"/>
          <w:szCs w:val="28"/>
          <w:lang w:val="en-US"/>
        </w:rPr>
      </w:pPr>
    </w:p>
    <w:p w14:paraId="08FB4BCB" w14:textId="2B97675D" w:rsidR="00D22A0E" w:rsidRDefault="00D22A0E" w:rsidP="00811638">
      <w:pPr>
        <w:jc w:val="center"/>
        <w:rPr>
          <w:color w:val="FF0000"/>
          <w:sz w:val="28"/>
          <w:szCs w:val="28"/>
          <w:lang w:val="en-US"/>
        </w:rPr>
      </w:pPr>
    </w:p>
    <w:p w14:paraId="6A653299" w14:textId="77777777" w:rsidR="00D22A0E" w:rsidRDefault="00D22A0E" w:rsidP="00811638">
      <w:pPr>
        <w:jc w:val="center"/>
        <w:rPr>
          <w:color w:val="FF0000"/>
          <w:sz w:val="28"/>
          <w:szCs w:val="28"/>
          <w:lang w:val="en-US"/>
        </w:rPr>
      </w:pPr>
    </w:p>
    <w:p w14:paraId="6A41ADA9" w14:textId="77777777" w:rsidR="00811638" w:rsidRDefault="00811638" w:rsidP="00811638">
      <w:pPr>
        <w:jc w:val="center"/>
        <w:rPr>
          <w:color w:val="FF0000"/>
          <w:sz w:val="28"/>
          <w:szCs w:val="28"/>
          <w:lang w:val="en-US"/>
        </w:rPr>
      </w:pPr>
    </w:p>
    <w:p w14:paraId="74B02D91" w14:textId="77777777" w:rsidR="00811638" w:rsidRPr="001573BD" w:rsidRDefault="00811638" w:rsidP="00811638">
      <w:pPr>
        <w:shd w:val="clear" w:color="auto" w:fill="FFFFFF"/>
        <w:spacing w:before="355"/>
        <w:jc w:val="center"/>
        <w:rPr>
          <w:sz w:val="36"/>
          <w:szCs w:val="36"/>
          <w:lang w:val="en-US"/>
        </w:rPr>
      </w:pPr>
      <w:r w:rsidRPr="001573BD">
        <w:rPr>
          <w:b/>
          <w:spacing w:val="-6"/>
          <w:sz w:val="36"/>
          <w:szCs w:val="36"/>
          <w:lang w:val="ro-RO"/>
        </w:rPr>
        <w:t>TITLUL TEZEI</w:t>
      </w:r>
    </w:p>
    <w:p w14:paraId="25D11993" w14:textId="77777777" w:rsidR="00811638" w:rsidRDefault="00811638" w:rsidP="00811638">
      <w:pPr>
        <w:shd w:val="clear" w:color="auto" w:fill="FFFFFF"/>
        <w:spacing w:before="19"/>
        <w:jc w:val="center"/>
        <w:rPr>
          <w:i/>
          <w:spacing w:val="-2"/>
          <w:lang w:val="ro-RO"/>
        </w:rPr>
      </w:pPr>
      <w:r>
        <w:rPr>
          <w:i/>
          <w:spacing w:val="-2"/>
          <w:lang w:val="ro-RO"/>
        </w:rPr>
        <w:t xml:space="preserve">(Times New Roman, font </w:t>
      </w:r>
      <w:r>
        <w:rPr>
          <w:i/>
          <w:spacing w:val="-2"/>
          <w:lang w:val="en-US"/>
        </w:rPr>
        <w:t xml:space="preserve">18, </w:t>
      </w:r>
      <w:r>
        <w:rPr>
          <w:i/>
          <w:spacing w:val="-2"/>
          <w:lang w:val="ro-RO"/>
        </w:rPr>
        <w:t>Bold, centrat)</w:t>
      </w:r>
    </w:p>
    <w:p w14:paraId="61CEE6A8" w14:textId="77777777" w:rsidR="00811638" w:rsidRDefault="00811638" w:rsidP="00811638">
      <w:pPr>
        <w:jc w:val="center"/>
        <w:rPr>
          <w:b/>
          <w:lang w:val="ro-RO"/>
        </w:rPr>
      </w:pPr>
    </w:p>
    <w:p w14:paraId="59739518" w14:textId="77777777" w:rsidR="00811638" w:rsidRPr="001573BD" w:rsidRDefault="00811638" w:rsidP="00811638">
      <w:pPr>
        <w:shd w:val="clear" w:color="auto" w:fill="FFFFFF"/>
        <w:jc w:val="center"/>
        <w:rPr>
          <w:b/>
          <w:spacing w:val="-3"/>
          <w:sz w:val="32"/>
          <w:szCs w:val="32"/>
          <w:lang w:val="ro-RO"/>
        </w:rPr>
      </w:pPr>
      <w:r w:rsidRPr="001573BD">
        <w:rPr>
          <w:b/>
          <w:spacing w:val="-3"/>
          <w:sz w:val="32"/>
          <w:szCs w:val="32"/>
          <w:lang w:val="ro-RO"/>
        </w:rPr>
        <w:t xml:space="preserve">TEZĂ DE </w:t>
      </w:r>
      <w:r w:rsidR="00C307F7" w:rsidRPr="001573BD">
        <w:rPr>
          <w:b/>
          <w:spacing w:val="-3"/>
          <w:sz w:val="32"/>
          <w:szCs w:val="32"/>
          <w:lang w:val="ro-RO"/>
        </w:rPr>
        <w:t>MASTER</w:t>
      </w:r>
    </w:p>
    <w:p w14:paraId="422BA04C" w14:textId="77777777" w:rsidR="00811638" w:rsidRDefault="00811638" w:rsidP="00811638">
      <w:pPr>
        <w:shd w:val="clear" w:color="auto" w:fill="FFFFFF"/>
        <w:jc w:val="center"/>
        <w:rPr>
          <w:b/>
          <w:spacing w:val="-3"/>
          <w:lang w:val="ro-RO"/>
        </w:rPr>
      </w:pPr>
      <w:r>
        <w:rPr>
          <w:i/>
          <w:spacing w:val="-2"/>
          <w:lang w:val="ro-RO"/>
        </w:rPr>
        <w:t xml:space="preserve">(Times New Roman, font </w:t>
      </w:r>
      <w:r>
        <w:rPr>
          <w:i/>
          <w:spacing w:val="-2"/>
          <w:lang w:val="en-US"/>
        </w:rPr>
        <w:t xml:space="preserve">16, </w:t>
      </w:r>
      <w:r>
        <w:rPr>
          <w:i/>
          <w:spacing w:val="-2"/>
          <w:lang w:val="ro-RO"/>
        </w:rPr>
        <w:t>Bold, centrat)</w:t>
      </w:r>
    </w:p>
    <w:p w14:paraId="1EB150A3" w14:textId="77777777" w:rsidR="00811638" w:rsidRDefault="00811638" w:rsidP="00811638">
      <w:pPr>
        <w:spacing w:line="360" w:lineRule="auto"/>
        <w:jc w:val="center"/>
        <w:rPr>
          <w:lang w:val="ro-RO"/>
        </w:rPr>
      </w:pPr>
    </w:p>
    <w:p w14:paraId="136F4C91" w14:textId="77777777" w:rsidR="00811638" w:rsidRDefault="00811638" w:rsidP="00811638">
      <w:pPr>
        <w:spacing w:line="360" w:lineRule="auto"/>
        <w:jc w:val="center"/>
        <w:rPr>
          <w:lang w:val="ro-RO"/>
        </w:rPr>
      </w:pPr>
    </w:p>
    <w:p w14:paraId="2FD917DD" w14:textId="77777777" w:rsidR="00811638" w:rsidRDefault="00811638" w:rsidP="00811638">
      <w:pPr>
        <w:spacing w:line="360" w:lineRule="auto"/>
        <w:jc w:val="center"/>
        <w:rPr>
          <w:lang w:val="ro-RO"/>
        </w:rPr>
      </w:pPr>
    </w:p>
    <w:p w14:paraId="3675542D" w14:textId="77777777" w:rsidR="00811638" w:rsidRDefault="00811638" w:rsidP="00811638">
      <w:pPr>
        <w:spacing w:line="276" w:lineRule="auto"/>
        <w:jc w:val="right"/>
        <w:rPr>
          <w:b/>
          <w:lang w:val="ro-RO"/>
        </w:rPr>
      </w:pPr>
      <w:r>
        <w:rPr>
          <w:b/>
          <w:lang w:val="ro-RO"/>
        </w:rPr>
        <w:t>Autor:</w:t>
      </w:r>
    </w:p>
    <w:p w14:paraId="4E2B027C" w14:textId="77777777" w:rsidR="00811638" w:rsidRDefault="00811638" w:rsidP="00811638">
      <w:pPr>
        <w:spacing w:line="276" w:lineRule="auto"/>
        <w:jc w:val="right"/>
        <w:rPr>
          <w:lang w:val="ro-RO"/>
        </w:rPr>
      </w:pPr>
      <w:r>
        <w:rPr>
          <w:lang w:val="ro-RO"/>
        </w:rPr>
        <w:t>Studenta grupei _____</w:t>
      </w:r>
    </w:p>
    <w:p w14:paraId="630B3B77" w14:textId="77777777" w:rsidR="00811638" w:rsidRDefault="00811638" w:rsidP="00811638">
      <w:pPr>
        <w:spacing w:line="276" w:lineRule="auto"/>
        <w:jc w:val="right"/>
        <w:rPr>
          <w:b/>
          <w:lang w:val="ro-RO"/>
        </w:rPr>
      </w:pPr>
      <w:r>
        <w:rPr>
          <w:b/>
          <w:lang w:val="ro-RO"/>
        </w:rPr>
        <w:t>Prenume NUME</w:t>
      </w:r>
    </w:p>
    <w:p w14:paraId="40F53E10" w14:textId="77777777" w:rsidR="00811638" w:rsidRDefault="00811638" w:rsidP="00811638">
      <w:pPr>
        <w:spacing w:line="276" w:lineRule="auto"/>
        <w:jc w:val="right"/>
        <w:rPr>
          <w:b/>
          <w:i/>
          <w:lang w:val="ro-RO"/>
        </w:rPr>
      </w:pPr>
      <w:r>
        <w:rPr>
          <w:b/>
          <w:i/>
          <w:lang w:val="ro-RO"/>
        </w:rPr>
        <w:t>______________</w:t>
      </w:r>
    </w:p>
    <w:p w14:paraId="1B5AD2FE" w14:textId="77777777" w:rsidR="00811638" w:rsidRDefault="00811638" w:rsidP="00811638">
      <w:pPr>
        <w:spacing w:line="276" w:lineRule="auto"/>
        <w:jc w:val="center"/>
        <w:rPr>
          <w:i/>
          <w:lang w:val="ro-RO"/>
        </w:rPr>
      </w:pPr>
      <w:r>
        <w:rPr>
          <w:i/>
          <w:lang w:val="ro-RO"/>
        </w:rPr>
        <w:t xml:space="preserve">                                                                                    (</w:t>
      </w:r>
      <w:r>
        <w:rPr>
          <w:i/>
          <w:sz w:val="20"/>
          <w:szCs w:val="20"/>
          <w:lang w:val="ro-RO"/>
        </w:rPr>
        <w:t>semnătura</w:t>
      </w:r>
      <w:r>
        <w:rPr>
          <w:i/>
          <w:lang w:val="ro-RO"/>
        </w:rPr>
        <w:t>)</w:t>
      </w:r>
    </w:p>
    <w:p w14:paraId="065D1253" w14:textId="77777777" w:rsidR="00811638" w:rsidRDefault="00811638" w:rsidP="00811638">
      <w:pPr>
        <w:spacing w:line="276" w:lineRule="auto"/>
        <w:jc w:val="right"/>
        <w:rPr>
          <w:b/>
          <w:lang w:val="ro-RO"/>
        </w:rPr>
      </w:pPr>
      <w:r>
        <w:rPr>
          <w:b/>
          <w:lang w:val="ro-RO"/>
        </w:rPr>
        <w:t>Conducător științific:</w:t>
      </w:r>
    </w:p>
    <w:p w14:paraId="3B94A889" w14:textId="77777777" w:rsidR="00811638" w:rsidRDefault="00811638" w:rsidP="00811638">
      <w:pPr>
        <w:spacing w:line="276" w:lineRule="auto"/>
        <w:jc w:val="right"/>
        <w:rPr>
          <w:lang w:val="ro-RO"/>
        </w:rPr>
      </w:pPr>
      <w:r>
        <w:rPr>
          <w:lang w:val="ro-RO"/>
        </w:rPr>
        <w:t>Prenume NUME</w:t>
      </w:r>
    </w:p>
    <w:p w14:paraId="511253F4" w14:textId="77777777" w:rsidR="00811638" w:rsidRDefault="00811638" w:rsidP="00811638">
      <w:pPr>
        <w:spacing w:line="276" w:lineRule="auto"/>
        <w:jc w:val="right"/>
        <w:rPr>
          <w:lang w:val="ro-RO"/>
        </w:rPr>
      </w:pPr>
      <w:r>
        <w:rPr>
          <w:lang w:val="ro-RO"/>
        </w:rPr>
        <w:t>Titlu științific</w:t>
      </w:r>
    </w:p>
    <w:p w14:paraId="472B9CB8" w14:textId="77777777" w:rsidR="00811638" w:rsidRDefault="00811638" w:rsidP="00811638">
      <w:pPr>
        <w:spacing w:line="276" w:lineRule="auto"/>
        <w:jc w:val="right"/>
        <w:rPr>
          <w:b/>
          <w:i/>
          <w:lang w:val="ro-RO"/>
        </w:rPr>
      </w:pPr>
      <w:r>
        <w:rPr>
          <w:b/>
          <w:i/>
          <w:lang w:val="ro-RO"/>
        </w:rPr>
        <w:t xml:space="preserve">_____________ </w:t>
      </w:r>
    </w:p>
    <w:p w14:paraId="6F2819F4" w14:textId="77777777" w:rsidR="00811638" w:rsidRDefault="00811638" w:rsidP="00811638">
      <w:pPr>
        <w:spacing w:line="276" w:lineRule="auto"/>
        <w:jc w:val="center"/>
        <w:rPr>
          <w:i/>
          <w:sz w:val="20"/>
          <w:szCs w:val="20"/>
          <w:lang w:val="ro-RO"/>
        </w:rPr>
      </w:pPr>
      <w:r>
        <w:rPr>
          <w:i/>
          <w:sz w:val="20"/>
          <w:szCs w:val="20"/>
          <w:lang w:val="ro-RO"/>
        </w:rPr>
        <w:t xml:space="preserve">                                                                                                          (semnătura)</w:t>
      </w:r>
    </w:p>
    <w:p w14:paraId="7078A10B" w14:textId="77777777" w:rsidR="001573BD" w:rsidRDefault="001573BD" w:rsidP="00160983">
      <w:pPr>
        <w:rPr>
          <w:b/>
          <w:color w:val="FF0000"/>
          <w:sz w:val="28"/>
          <w:szCs w:val="28"/>
          <w:lang w:val="en-US"/>
        </w:rPr>
      </w:pPr>
    </w:p>
    <w:p w14:paraId="5EC7297E" w14:textId="77777777" w:rsidR="001573BD" w:rsidRDefault="001573BD" w:rsidP="00811638">
      <w:pPr>
        <w:jc w:val="center"/>
        <w:rPr>
          <w:b/>
          <w:color w:val="FF0000"/>
          <w:sz w:val="28"/>
          <w:szCs w:val="28"/>
          <w:lang w:val="en-US"/>
        </w:rPr>
      </w:pPr>
    </w:p>
    <w:p w14:paraId="198FA26A" w14:textId="77777777" w:rsidR="001573BD" w:rsidRDefault="001573BD" w:rsidP="00811638">
      <w:pPr>
        <w:jc w:val="center"/>
        <w:rPr>
          <w:b/>
          <w:color w:val="FF0000"/>
          <w:sz w:val="28"/>
          <w:szCs w:val="28"/>
          <w:lang w:val="en-US"/>
        </w:rPr>
      </w:pPr>
    </w:p>
    <w:p w14:paraId="3656759B" w14:textId="77777777" w:rsidR="001573BD" w:rsidRDefault="001573BD" w:rsidP="00811638">
      <w:pPr>
        <w:jc w:val="center"/>
        <w:rPr>
          <w:b/>
          <w:color w:val="FF0000"/>
          <w:sz w:val="28"/>
          <w:szCs w:val="28"/>
          <w:lang w:val="en-US"/>
        </w:rPr>
      </w:pPr>
    </w:p>
    <w:p w14:paraId="2DEA7E85" w14:textId="1F5921DC" w:rsidR="001573BD" w:rsidRDefault="001573BD" w:rsidP="00811638">
      <w:pPr>
        <w:jc w:val="center"/>
        <w:rPr>
          <w:b/>
          <w:color w:val="FF0000"/>
          <w:sz w:val="28"/>
          <w:szCs w:val="28"/>
          <w:lang w:val="en-US"/>
        </w:rPr>
      </w:pPr>
    </w:p>
    <w:p w14:paraId="3974AE65" w14:textId="77777777" w:rsidR="00D055CD" w:rsidRDefault="00D055CD" w:rsidP="00811638">
      <w:pPr>
        <w:jc w:val="center"/>
        <w:rPr>
          <w:b/>
          <w:color w:val="FF0000"/>
          <w:sz w:val="28"/>
          <w:szCs w:val="28"/>
          <w:lang w:val="en-US"/>
        </w:rPr>
      </w:pPr>
    </w:p>
    <w:p w14:paraId="18048B89" w14:textId="77777777" w:rsidR="00811638" w:rsidRDefault="00811638" w:rsidP="00811638">
      <w:pPr>
        <w:jc w:val="center"/>
        <w:rPr>
          <w:b/>
          <w:color w:val="FF0000"/>
          <w:sz w:val="28"/>
          <w:szCs w:val="28"/>
          <w:lang w:val="en-US"/>
        </w:rPr>
      </w:pPr>
    </w:p>
    <w:p w14:paraId="0169CABC" w14:textId="77777777" w:rsidR="00811638" w:rsidRDefault="00160983" w:rsidP="00811638">
      <w:pPr>
        <w:spacing w:line="360" w:lineRule="auto"/>
        <w:jc w:val="center"/>
        <w:rPr>
          <w:b/>
          <w:bCs/>
          <w:lang w:val="en-US"/>
        </w:rPr>
      </w:pPr>
      <w:r>
        <w:rPr>
          <w:b/>
          <w:bCs/>
          <w:lang w:val="en-US"/>
        </w:rPr>
        <w:t>BĂLŢI,  2022</w:t>
      </w:r>
    </w:p>
    <w:p w14:paraId="5293381B" w14:textId="77777777" w:rsidR="001573BD" w:rsidRDefault="001573BD" w:rsidP="001573BD">
      <w:pPr>
        <w:shd w:val="clear" w:color="auto" w:fill="FFFFFF"/>
        <w:spacing w:before="19"/>
        <w:jc w:val="center"/>
        <w:rPr>
          <w:i/>
          <w:spacing w:val="-2"/>
          <w:lang w:val="ro-RO"/>
        </w:rPr>
      </w:pPr>
      <w:r>
        <w:rPr>
          <w:i/>
          <w:spacing w:val="-2"/>
          <w:lang w:val="ro-RO"/>
        </w:rPr>
        <w:t xml:space="preserve">(Times New Roman, font </w:t>
      </w:r>
      <w:r>
        <w:rPr>
          <w:i/>
          <w:spacing w:val="-2"/>
          <w:lang w:val="en-US"/>
        </w:rPr>
        <w:t xml:space="preserve">12, </w:t>
      </w:r>
      <w:r>
        <w:rPr>
          <w:i/>
          <w:spacing w:val="-2"/>
          <w:lang w:val="ro-RO"/>
        </w:rPr>
        <w:t>Bold, centrat)</w:t>
      </w:r>
    </w:p>
    <w:p w14:paraId="74DC4B48" w14:textId="0655D62C" w:rsidR="00C307F7" w:rsidRDefault="00C307F7" w:rsidP="00811638">
      <w:pPr>
        <w:pStyle w:val="a4"/>
        <w:jc w:val="right"/>
        <w:rPr>
          <w:i/>
          <w:lang w:val="ro-RO"/>
        </w:rPr>
      </w:pPr>
    </w:p>
    <w:p w14:paraId="12CC058A" w14:textId="77777777" w:rsidR="00D22A0E" w:rsidRDefault="00D22A0E" w:rsidP="00811638">
      <w:pPr>
        <w:pStyle w:val="a4"/>
        <w:jc w:val="right"/>
        <w:rPr>
          <w:i/>
          <w:lang w:val="ro-RO"/>
        </w:rPr>
      </w:pPr>
    </w:p>
    <w:p w14:paraId="42410EE7" w14:textId="77777777" w:rsidR="00811638" w:rsidRDefault="00811638" w:rsidP="00811638">
      <w:pPr>
        <w:pStyle w:val="a4"/>
        <w:jc w:val="right"/>
        <w:rPr>
          <w:i/>
          <w:lang w:val="ro-RO"/>
        </w:rPr>
      </w:pPr>
      <w:r>
        <w:rPr>
          <w:i/>
          <w:lang w:val="ro-RO"/>
        </w:rPr>
        <w:t xml:space="preserve">Anexa 4.Verso foii de titlu </w:t>
      </w:r>
    </w:p>
    <w:p w14:paraId="54E59699" w14:textId="77777777" w:rsidR="00811638" w:rsidRDefault="00811638" w:rsidP="00811638">
      <w:pPr>
        <w:rPr>
          <w:lang w:val="ro-RO"/>
        </w:rPr>
      </w:pPr>
      <w:r>
        <w:rPr>
          <w:lang w:val="ro-RO"/>
        </w:rPr>
        <w:t>Controlată:</w:t>
      </w:r>
    </w:p>
    <w:p w14:paraId="06CF4DE4" w14:textId="77777777" w:rsidR="00811638" w:rsidRDefault="00811638" w:rsidP="00811638">
      <w:pPr>
        <w:rPr>
          <w:lang w:val="ro-RO"/>
        </w:rPr>
      </w:pPr>
      <w:r>
        <w:rPr>
          <w:lang w:val="ro-RO"/>
        </w:rPr>
        <w:t>Data ___________________</w:t>
      </w:r>
    </w:p>
    <w:p w14:paraId="59EBE34B" w14:textId="77777777" w:rsidR="00811638" w:rsidRDefault="00811638" w:rsidP="00811638">
      <w:pPr>
        <w:rPr>
          <w:lang w:val="ro-RO"/>
        </w:rPr>
      </w:pPr>
      <w:r>
        <w:rPr>
          <w:lang w:val="ro-RO"/>
        </w:rPr>
        <w:t xml:space="preserve">Conducător </w:t>
      </w:r>
      <w:proofErr w:type="spellStart"/>
      <w:r>
        <w:rPr>
          <w:lang w:val="ro-RO"/>
        </w:rPr>
        <w:t>ştiinţific</w:t>
      </w:r>
      <w:proofErr w:type="spellEnd"/>
      <w:r>
        <w:rPr>
          <w:lang w:val="ro-RO"/>
        </w:rPr>
        <w:t>:____________, (</w:t>
      </w:r>
      <w:r>
        <w:rPr>
          <w:i/>
          <w:lang w:val="ro-RO"/>
        </w:rPr>
        <w:t>titlul științific</w:t>
      </w:r>
      <w:r>
        <w:rPr>
          <w:lang w:val="ro-RO"/>
        </w:rPr>
        <w:t>)</w:t>
      </w:r>
    </w:p>
    <w:p w14:paraId="497B8851" w14:textId="77777777" w:rsidR="00811638" w:rsidRDefault="00811638" w:rsidP="00811638">
      <w:pPr>
        <w:rPr>
          <w:lang w:val="ro-RO"/>
        </w:rPr>
      </w:pPr>
      <w:r>
        <w:rPr>
          <w:lang w:val="ro-RO"/>
        </w:rPr>
        <w:t>__________________</w:t>
      </w:r>
    </w:p>
    <w:p w14:paraId="23295DA0" w14:textId="77777777" w:rsidR="00811638" w:rsidRDefault="00811638" w:rsidP="00811638">
      <w:pPr>
        <w:rPr>
          <w:i/>
          <w:sz w:val="16"/>
          <w:szCs w:val="16"/>
          <w:lang w:val="ro-RO"/>
        </w:rPr>
      </w:pPr>
      <w:r>
        <w:rPr>
          <w:lang w:val="ro-RO"/>
        </w:rPr>
        <w:t xml:space="preserve">          </w:t>
      </w:r>
      <w:r>
        <w:rPr>
          <w:i/>
          <w:sz w:val="16"/>
          <w:szCs w:val="16"/>
          <w:lang w:val="ro-RO"/>
        </w:rPr>
        <w:t>(semnătura)</w:t>
      </w:r>
    </w:p>
    <w:p w14:paraId="04F98092" w14:textId="77777777" w:rsidR="00811638" w:rsidRDefault="00811638" w:rsidP="00811638">
      <w:pPr>
        <w:jc w:val="center"/>
        <w:rPr>
          <w:lang w:val="ro-RO"/>
        </w:rPr>
      </w:pPr>
    </w:p>
    <w:p w14:paraId="72C6126A" w14:textId="77777777" w:rsidR="00811638" w:rsidRDefault="00811638" w:rsidP="00811638">
      <w:pPr>
        <w:rPr>
          <w:lang w:val="ro-RO"/>
        </w:rPr>
      </w:pPr>
    </w:p>
    <w:p w14:paraId="33BD613F" w14:textId="77777777" w:rsidR="00811638" w:rsidRDefault="00811638" w:rsidP="00811638">
      <w:pPr>
        <w:rPr>
          <w:lang w:val="ro-RO"/>
        </w:rPr>
      </w:pPr>
    </w:p>
    <w:p w14:paraId="034887BB" w14:textId="77777777" w:rsidR="00811638" w:rsidRDefault="00811638" w:rsidP="00811638">
      <w:pPr>
        <w:rPr>
          <w:lang w:val="ro-RO"/>
        </w:rPr>
      </w:pPr>
    </w:p>
    <w:p w14:paraId="5BC16FEA" w14:textId="30FD5A24" w:rsidR="00811638" w:rsidRDefault="00811638" w:rsidP="00811638">
      <w:pPr>
        <w:rPr>
          <w:lang w:val="ro-RO"/>
        </w:rPr>
      </w:pPr>
    </w:p>
    <w:p w14:paraId="0277E575" w14:textId="4CAA6CD4" w:rsidR="00C377B6" w:rsidRDefault="00C377B6" w:rsidP="00811638">
      <w:pPr>
        <w:rPr>
          <w:lang w:val="ro-RO"/>
        </w:rPr>
      </w:pPr>
    </w:p>
    <w:p w14:paraId="411DEB1E" w14:textId="33D1B02C" w:rsidR="00C377B6" w:rsidRDefault="00C377B6" w:rsidP="00811638">
      <w:pPr>
        <w:rPr>
          <w:lang w:val="ro-RO"/>
        </w:rPr>
      </w:pPr>
    </w:p>
    <w:p w14:paraId="0E604C66" w14:textId="1F5F9250" w:rsidR="00C377B6" w:rsidRDefault="00C377B6" w:rsidP="00811638">
      <w:pPr>
        <w:rPr>
          <w:lang w:val="ro-RO"/>
        </w:rPr>
      </w:pPr>
    </w:p>
    <w:p w14:paraId="307CD5D0" w14:textId="77777777" w:rsidR="00C377B6" w:rsidRDefault="00C377B6" w:rsidP="00811638">
      <w:pPr>
        <w:rPr>
          <w:lang w:val="ro-RO"/>
        </w:rPr>
      </w:pPr>
    </w:p>
    <w:p w14:paraId="26EF493D" w14:textId="77777777" w:rsidR="00811638" w:rsidRDefault="00811638" w:rsidP="00811638">
      <w:pPr>
        <w:rPr>
          <w:lang w:val="ro-RO"/>
        </w:rPr>
      </w:pPr>
    </w:p>
    <w:p w14:paraId="44D96BD9" w14:textId="77777777" w:rsidR="00811638" w:rsidRDefault="00811638" w:rsidP="00811638">
      <w:pPr>
        <w:rPr>
          <w:lang w:val="ro-RO"/>
        </w:rPr>
      </w:pPr>
    </w:p>
    <w:p w14:paraId="640B30A2" w14:textId="77777777" w:rsidR="00811638" w:rsidRDefault="00811638" w:rsidP="00811638">
      <w:pPr>
        <w:rPr>
          <w:lang w:val="ro-RO"/>
        </w:rPr>
      </w:pPr>
    </w:p>
    <w:p w14:paraId="1C5597A9" w14:textId="4753134A" w:rsidR="00811638" w:rsidRDefault="00811638" w:rsidP="00811638">
      <w:pPr>
        <w:rPr>
          <w:lang w:val="ro-RO"/>
        </w:rPr>
      </w:pPr>
    </w:p>
    <w:p w14:paraId="5917D373" w14:textId="0217CD41" w:rsidR="00D22A0E" w:rsidRDefault="00D22A0E" w:rsidP="00811638">
      <w:pPr>
        <w:rPr>
          <w:lang w:val="ro-RO"/>
        </w:rPr>
      </w:pPr>
    </w:p>
    <w:p w14:paraId="6629EE5C" w14:textId="71AA1EA8" w:rsidR="00D22A0E" w:rsidRDefault="00D22A0E" w:rsidP="00811638">
      <w:pPr>
        <w:rPr>
          <w:lang w:val="ro-RO"/>
        </w:rPr>
      </w:pPr>
    </w:p>
    <w:p w14:paraId="2666FEB5" w14:textId="584619FA" w:rsidR="00D22A0E" w:rsidRDefault="00D22A0E" w:rsidP="00811638">
      <w:pPr>
        <w:rPr>
          <w:lang w:val="ro-RO"/>
        </w:rPr>
      </w:pPr>
    </w:p>
    <w:p w14:paraId="145F7CD1" w14:textId="2E440E1B" w:rsidR="00D22A0E" w:rsidRDefault="00D22A0E" w:rsidP="00811638">
      <w:pPr>
        <w:rPr>
          <w:lang w:val="ro-RO"/>
        </w:rPr>
      </w:pPr>
    </w:p>
    <w:p w14:paraId="3896357A" w14:textId="758E6481" w:rsidR="00D22A0E" w:rsidRDefault="00D22A0E" w:rsidP="00811638">
      <w:pPr>
        <w:rPr>
          <w:lang w:val="ro-RO"/>
        </w:rPr>
      </w:pPr>
    </w:p>
    <w:p w14:paraId="72B2AB3C" w14:textId="4B601F19" w:rsidR="00D22A0E" w:rsidRDefault="00D22A0E" w:rsidP="00811638">
      <w:pPr>
        <w:rPr>
          <w:lang w:val="ro-RO"/>
        </w:rPr>
      </w:pPr>
    </w:p>
    <w:p w14:paraId="4195D720" w14:textId="2C6AC6AF" w:rsidR="00D22A0E" w:rsidRDefault="00D22A0E" w:rsidP="00811638">
      <w:pPr>
        <w:rPr>
          <w:lang w:val="ro-RO"/>
        </w:rPr>
      </w:pPr>
    </w:p>
    <w:p w14:paraId="1754FC2C" w14:textId="402362BB" w:rsidR="00D22A0E" w:rsidRDefault="00D22A0E" w:rsidP="00811638">
      <w:pPr>
        <w:rPr>
          <w:lang w:val="ro-RO"/>
        </w:rPr>
      </w:pPr>
    </w:p>
    <w:p w14:paraId="288F756E" w14:textId="2298BA1B" w:rsidR="00C377B6" w:rsidRDefault="00C377B6" w:rsidP="00811638">
      <w:pPr>
        <w:rPr>
          <w:lang w:val="ro-RO"/>
        </w:rPr>
      </w:pPr>
    </w:p>
    <w:p w14:paraId="582859AD" w14:textId="1F0520B6" w:rsidR="00C377B6" w:rsidRDefault="00C377B6" w:rsidP="00811638">
      <w:pPr>
        <w:rPr>
          <w:lang w:val="ro-RO"/>
        </w:rPr>
      </w:pPr>
    </w:p>
    <w:p w14:paraId="22C497F2" w14:textId="6B05F0BC" w:rsidR="00C377B6" w:rsidRDefault="00C377B6" w:rsidP="00811638">
      <w:pPr>
        <w:rPr>
          <w:lang w:val="ro-RO"/>
        </w:rPr>
      </w:pPr>
    </w:p>
    <w:p w14:paraId="5DF1439F" w14:textId="0BBC1730" w:rsidR="00C377B6" w:rsidRDefault="00C377B6" w:rsidP="00811638">
      <w:pPr>
        <w:rPr>
          <w:lang w:val="ro-RO"/>
        </w:rPr>
      </w:pPr>
    </w:p>
    <w:p w14:paraId="49D2398B" w14:textId="77777777" w:rsidR="00C377B6" w:rsidRDefault="00C377B6" w:rsidP="00811638">
      <w:pPr>
        <w:rPr>
          <w:lang w:val="ro-RO"/>
        </w:rPr>
      </w:pPr>
    </w:p>
    <w:p w14:paraId="6272F6C1" w14:textId="6F712479" w:rsidR="00D22A0E" w:rsidRDefault="00D22A0E" w:rsidP="00811638">
      <w:pPr>
        <w:rPr>
          <w:lang w:val="ro-RO"/>
        </w:rPr>
      </w:pPr>
    </w:p>
    <w:p w14:paraId="62913868" w14:textId="782DD0C2" w:rsidR="00D22A0E" w:rsidRDefault="00D22A0E" w:rsidP="00811638">
      <w:pPr>
        <w:rPr>
          <w:lang w:val="ro-RO"/>
        </w:rPr>
      </w:pPr>
    </w:p>
    <w:p w14:paraId="10AEA0A9" w14:textId="77777777" w:rsidR="00D22A0E" w:rsidRDefault="00D22A0E" w:rsidP="00811638">
      <w:pPr>
        <w:rPr>
          <w:lang w:val="ro-RO"/>
        </w:rPr>
      </w:pPr>
    </w:p>
    <w:p w14:paraId="1A562D97" w14:textId="77777777" w:rsidR="00C377B6" w:rsidRDefault="00C377B6" w:rsidP="00C377B6">
      <w:pPr>
        <w:rPr>
          <w:lang w:val="ro-RO"/>
        </w:rPr>
      </w:pPr>
      <w:r>
        <w:rPr>
          <w:lang w:val="ro-RO"/>
        </w:rPr>
        <w:t xml:space="preserve">Aprobată </w:t>
      </w:r>
    </w:p>
    <w:p w14:paraId="771FCAC6" w14:textId="77777777" w:rsidR="00C377B6" w:rsidRDefault="00C377B6" w:rsidP="00C377B6">
      <w:pPr>
        <w:rPr>
          <w:lang w:val="ro-RO"/>
        </w:rPr>
      </w:pPr>
      <w:proofErr w:type="spellStart"/>
      <w:r>
        <w:rPr>
          <w:lang w:val="ro-RO"/>
        </w:rPr>
        <w:t>şi</w:t>
      </w:r>
      <w:proofErr w:type="spellEnd"/>
      <w:r>
        <w:rPr>
          <w:lang w:val="ro-RO"/>
        </w:rPr>
        <w:t xml:space="preserve"> recomandată pentru </w:t>
      </w:r>
      <w:proofErr w:type="spellStart"/>
      <w:r>
        <w:rPr>
          <w:lang w:val="ro-RO"/>
        </w:rPr>
        <w:t>susţinere</w:t>
      </w:r>
      <w:proofErr w:type="spellEnd"/>
    </w:p>
    <w:p w14:paraId="19B314BA" w14:textId="77777777" w:rsidR="00C377B6" w:rsidRPr="008219ED" w:rsidRDefault="00C377B6" w:rsidP="00C377B6">
      <w:pPr>
        <w:rPr>
          <w:iCs/>
          <w:lang w:val="ro-RO"/>
        </w:rPr>
      </w:pPr>
      <w:r>
        <w:rPr>
          <w:lang w:val="ro-RO"/>
        </w:rPr>
        <w:t xml:space="preserve">la </w:t>
      </w:r>
      <w:proofErr w:type="spellStart"/>
      <w:r>
        <w:rPr>
          <w:lang w:val="ro-RO"/>
        </w:rPr>
        <w:t>şedinţa</w:t>
      </w:r>
      <w:proofErr w:type="spellEnd"/>
      <w:r>
        <w:rPr>
          <w:lang w:val="ro-RO"/>
        </w:rPr>
        <w:t xml:space="preserve"> Catedrei de</w:t>
      </w:r>
      <w:r>
        <w:rPr>
          <w:i/>
          <w:lang w:val="ro-RO"/>
        </w:rPr>
        <w:t xml:space="preserve"> </w:t>
      </w:r>
      <w:r>
        <w:rPr>
          <w:iCs/>
          <w:lang w:val="ro-RO"/>
        </w:rPr>
        <w:t>arte și educație artistică</w:t>
      </w:r>
    </w:p>
    <w:p w14:paraId="062EF4B9" w14:textId="77777777" w:rsidR="00C377B6" w:rsidRDefault="00C377B6" w:rsidP="00C377B6">
      <w:pPr>
        <w:rPr>
          <w:lang w:val="ro-RO"/>
        </w:rPr>
      </w:pPr>
      <w:r>
        <w:rPr>
          <w:lang w:val="ro-RO"/>
        </w:rPr>
        <w:t>Proces verbal nr. ______ din __________</w:t>
      </w:r>
    </w:p>
    <w:p w14:paraId="526F05D1" w14:textId="77777777" w:rsidR="00C377B6" w:rsidRDefault="00C377B6" w:rsidP="00C377B6">
      <w:pPr>
        <w:rPr>
          <w:lang w:val="ro-RO"/>
        </w:rPr>
      </w:pPr>
      <w:proofErr w:type="spellStart"/>
      <w:r>
        <w:rPr>
          <w:lang w:val="ro-RO"/>
        </w:rPr>
        <w:t>Şeful</w:t>
      </w:r>
      <w:proofErr w:type="spellEnd"/>
      <w:r>
        <w:rPr>
          <w:lang w:val="ro-RO"/>
        </w:rPr>
        <w:t xml:space="preserve"> catedrei ______________________ </w:t>
      </w:r>
    </w:p>
    <w:p w14:paraId="083F0E01" w14:textId="77777777" w:rsidR="00C377B6" w:rsidRDefault="00C377B6" w:rsidP="00C377B6">
      <w:pPr>
        <w:rPr>
          <w:b/>
          <w:i/>
          <w:lang w:val="ro-RO"/>
        </w:rPr>
      </w:pPr>
      <w:r>
        <w:rPr>
          <w:lang w:val="ro-RO"/>
        </w:rPr>
        <w:t>dr., conf. univ. Tatiana BULARGA</w:t>
      </w:r>
    </w:p>
    <w:p w14:paraId="1AA7FBF3" w14:textId="77777777" w:rsidR="00811638" w:rsidRDefault="00811638" w:rsidP="00811638">
      <w:pPr>
        <w:rPr>
          <w:lang w:val="ro-RO"/>
        </w:rPr>
      </w:pPr>
    </w:p>
    <w:p w14:paraId="39794CAE" w14:textId="77777777" w:rsidR="00811638" w:rsidRDefault="00811638" w:rsidP="00811638">
      <w:pPr>
        <w:rPr>
          <w:lang w:val="ro-RO"/>
        </w:rPr>
      </w:pPr>
    </w:p>
    <w:p w14:paraId="75A95FBB" w14:textId="77777777" w:rsidR="00811638" w:rsidRDefault="00811638" w:rsidP="00811638">
      <w:pPr>
        <w:jc w:val="right"/>
        <w:rPr>
          <w:b/>
          <w:i/>
          <w:lang w:val="ro-RO"/>
        </w:rPr>
      </w:pPr>
    </w:p>
    <w:p w14:paraId="7DCA70DB" w14:textId="77777777" w:rsidR="00811638" w:rsidRDefault="00811638" w:rsidP="00811638">
      <w:pPr>
        <w:jc w:val="right"/>
        <w:rPr>
          <w:b/>
          <w:i/>
          <w:lang w:val="ro-RO"/>
        </w:rPr>
      </w:pPr>
    </w:p>
    <w:p w14:paraId="5A587F5D" w14:textId="77777777" w:rsidR="00811638" w:rsidRDefault="00811638" w:rsidP="00811638">
      <w:pPr>
        <w:jc w:val="right"/>
        <w:rPr>
          <w:i/>
          <w:lang w:val="ro-RO"/>
        </w:rPr>
      </w:pPr>
    </w:p>
    <w:p w14:paraId="101AEBBA" w14:textId="77777777" w:rsidR="00811638" w:rsidRDefault="00811638" w:rsidP="00811638">
      <w:pPr>
        <w:jc w:val="right"/>
        <w:rPr>
          <w:i/>
          <w:lang w:val="ro-RO"/>
        </w:rPr>
      </w:pPr>
    </w:p>
    <w:p w14:paraId="73D20959" w14:textId="77777777" w:rsidR="00811638" w:rsidRDefault="00811638" w:rsidP="00811638">
      <w:pPr>
        <w:jc w:val="right"/>
        <w:rPr>
          <w:i/>
          <w:lang w:val="ro-RO"/>
        </w:rPr>
      </w:pPr>
    </w:p>
    <w:p w14:paraId="5BBD7FCF" w14:textId="77777777" w:rsidR="00811638" w:rsidRDefault="00811638" w:rsidP="00811638">
      <w:pPr>
        <w:jc w:val="right"/>
        <w:rPr>
          <w:i/>
          <w:lang w:val="ro-RO"/>
        </w:rPr>
      </w:pPr>
    </w:p>
    <w:p w14:paraId="0FDD185F" w14:textId="77777777" w:rsidR="00811638" w:rsidRDefault="00811638" w:rsidP="00811638">
      <w:pPr>
        <w:jc w:val="right"/>
        <w:rPr>
          <w:i/>
          <w:lang w:val="ro-RO"/>
        </w:rPr>
      </w:pPr>
    </w:p>
    <w:p w14:paraId="432D2C6D" w14:textId="77777777" w:rsidR="00811638" w:rsidRDefault="00811638" w:rsidP="00811638">
      <w:pPr>
        <w:jc w:val="right"/>
        <w:rPr>
          <w:i/>
          <w:lang w:val="ro-RO"/>
        </w:rPr>
      </w:pPr>
      <w:r>
        <w:rPr>
          <w:i/>
          <w:lang w:val="ro-RO"/>
        </w:rPr>
        <w:t>Anexa 5</w:t>
      </w:r>
    </w:p>
    <w:p w14:paraId="370E2285" w14:textId="77777777" w:rsidR="00811638" w:rsidRPr="00EC4131" w:rsidRDefault="00811638" w:rsidP="00811638">
      <w:pPr>
        <w:spacing w:after="80"/>
        <w:jc w:val="center"/>
        <w:rPr>
          <w:b/>
          <w:color w:val="FF0000"/>
          <w:sz w:val="32"/>
          <w:szCs w:val="32"/>
          <w:lang w:val="ro-RO"/>
        </w:rPr>
      </w:pPr>
      <w:r w:rsidRPr="00EC4131">
        <w:rPr>
          <w:b/>
          <w:sz w:val="32"/>
          <w:szCs w:val="32"/>
          <w:lang w:val="ro-RO"/>
        </w:rPr>
        <w:t>Fișa de evaluare ( mostra)</w:t>
      </w:r>
    </w:p>
    <w:p w14:paraId="344F28C0" w14:textId="77777777" w:rsidR="00811638" w:rsidRDefault="00811638" w:rsidP="00811638">
      <w:pPr>
        <w:pStyle w:val="a7"/>
        <w:jc w:val="center"/>
        <w:rPr>
          <w:b/>
          <w:lang w:val="ro-RO"/>
        </w:rPr>
      </w:pPr>
    </w:p>
    <w:p w14:paraId="5BDB1ED2" w14:textId="77777777" w:rsidR="00811638" w:rsidRDefault="00811638" w:rsidP="00811638">
      <w:pPr>
        <w:pStyle w:val="a7"/>
        <w:jc w:val="center"/>
        <w:rPr>
          <w:lang w:val="ro-RO"/>
        </w:rPr>
      </w:pPr>
    </w:p>
    <w:p w14:paraId="003A4CAA" w14:textId="77777777" w:rsidR="00811638" w:rsidRDefault="00811638" w:rsidP="00811638">
      <w:pPr>
        <w:pStyle w:val="a7"/>
        <w:rPr>
          <w:lang w:val="ro-RO"/>
        </w:rPr>
      </w:pPr>
      <w:r>
        <w:rPr>
          <w:lang w:val="ro-RO"/>
        </w:rPr>
        <w:t xml:space="preserve">a tezei de </w:t>
      </w:r>
      <w:proofErr w:type="spellStart"/>
      <w:r>
        <w:rPr>
          <w:lang w:val="ro-RO"/>
        </w:rPr>
        <w:t>licenţă</w:t>
      </w:r>
      <w:proofErr w:type="spellEnd"/>
      <w:r>
        <w:rPr>
          <w:lang w:val="ro-RO"/>
        </w:rPr>
        <w:t>/ master cu titlul :_____________________________ realizată de_______________________________________________</w:t>
      </w:r>
    </w:p>
    <w:p w14:paraId="579BB839" w14:textId="77777777" w:rsidR="00811638" w:rsidRDefault="00811638" w:rsidP="00811638">
      <w:pPr>
        <w:jc w:val="both"/>
        <w:rPr>
          <w:lang w:val="ro-RO"/>
        </w:rPr>
      </w:pPr>
    </w:p>
    <w:tbl>
      <w:tblPr>
        <w:tblW w:w="6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4"/>
        <w:gridCol w:w="950"/>
      </w:tblGrid>
      <w:tr w:rsidR="00811638" w14:paraId="0E2B2EEE" w14:textId="77777777" w:rsidTr="00811638">
        <w:trPr>
          <w:trHeight w:val="240"/>
        </w:trPr>
        <w:tc>
          <w:tcPr>
            <w:tcW w:w="5574" w:type="dxa"/>
            <w:tcBorders>
              <w:top w:val="single" w:sz="4" w:space="0" w:color="000000"/>
              <w:left w:val="single" w:sz="4" w:space="0" w:color="000000"/>
              <w:bottom w:val="single" w:sz="4" w:space="0" w:color="000000"/>
              <w:right w:val="single" w:sz="4" w:space="0" w:color="000000"/>
            </w:tcBorders>
            <w:hideMark/>
          </w:tcPr>
          <w:p w14:paraId="0BF751D5" w14:textId="77777777" w:rsidR="00811638" w:rsidRDefault="00811638">
            <w:pPr>
              <w:spacing w:before="100" w:beforeAutospacing="1" w:after="100" w:afterAutospacing="1"/>
              <w:jc w:val="center"/>
              <w:rPr>
                <w:sz w:val="20"/>
                <w:szCs w:val="20"/>
                <w:lang w:val="ro-RO"/>
              </w:rPr>
            </w:pPr>
            <w:r>
              <w:rPr>
                <w:bCs/>
                <w:sz w:val="20"/>
                <w:szCs w:val="20"/>
                <w:lang w:val="ro-RO"/>
              </w:rPr>
              <w:t>Criterii de evaluare</w:t>
            </w:r>
          </w:p>
        </w:tc>
        <w:tc>
          <w:tcPr>
            <w:tcW w:w="950" w:type="dxa"/>
            <w:tcBorders>
              <w:top w:val="single" w:sz="4" w:space="0" w:color="000000"/>
              <w:left w:val="single" w:sz="4" w:space="0" w:color="000000"/>
              <w:bottom w:val="single" w:sz="4" w:space="0" w:color="000000"/>
              <w:right w:val="single" w:sz="4" w:space="0" w:color="000000"/>
            </w:tcBorders>
            <w:hideMark/>
          </w:tcPr>
          <w:p w14:paraId="2A0B0231" w14:textId="77777777" w:rsidR="00811638" w:rsidRDefault="00811638">
            <w:pPr>
              <w:ind w:left="-45" w:right="-71"/>
              <w:jc w:val="center"/>
              <w:rPr>
                <w:bCs/>
                <w:sz w:val="20"/>
                <w:szCs w:val="20"/>
                <w:lang w:val="ro-RO"/>
              </w:rPr>
            </w:pPr>
            <w:r>
              <w:rPr>
                <w:bCs/>
                <w:sz w:val="20"/>
                <w:szCs w:val="20"/>
                <w:lang w:val="ro-RO"/>
              </w:rPr>
              <w:t>Punctaj</w:t>
            </w:r>
          </w:p>
          <w:p w14:paraId="035FD2EB" w14:textId="77777777" w:rsidR="00811638" w:rsidRDefault="00811638">
            <w:pPr>
              <w:ind w:left="-45" w:right="-71"/>
              <w:jc w:val="center"/>
              <w:rPr>
                <w:sz w:val="20"/>
                <w:szCs w:val="20"/>
                <w:lang w:val="ro-RO"/>
              </w:rPr>
            </w:pPr>
            <w:r>
              <w:rPr>
                <w:bCs/>
                <w:sz w:val="20"/>
                <w:szCs w:val="20"/>
                <w:lang w:val="ro-RO"/>
              </w:rPr>
              <w:t>acordat</w:t>
            </w:r>
          </w:p>
        </w:tc>
      </w:tr>
      <w:tr w:rsidR="00811638" w14:paraId="7EF192E3" w14:textId="77777777" w:rsidTr="00811638">
        <w:trPr>
          <w:trHeight w:val="254"/>
        </w:trPr>
        <w:tc>
          <w:tcPr>
            <w:tcW w:w="6524" w:type="dxa"/>
            <w:gridSpan w:val="2"/>
            <w:tcBorders>
              <w:top w:val="single" w:sz="4" w:space="0" w:color="000000"/>
              <w:left w:val="single" w:sz="4" w:space="0" w:color="000000"/>
              <w:bottom w:val="single" w:sz="4" w:space="0" w:color="000000"/>
              <w:right w:val="single" w:sz="4" w:space="0" w:color="000000"/>
            </w:tcBorders>
            <w:hideMark/>
          </w:tcPr>
          <w:p w14:paraId="29B424B9" w14:textId="77777777" w:rsidR="00811638" w:rsidRDefault="00811638">
            <w:pPr>
              <w:spacing w:before="100" w:beforeAutospacing="1" w:after="100" w:afterAutospacing="1"/>
              <w:ind w:left="-45" w:right="-71"/>
              <w:jc w:val="center"/>
              <w:rPr>
                <w:i/>
                <w:sz w:val="20"/>
                <w:szCs w:val="20"/>
                <w:lang w:val="ro-RO"/>
              </w:rPr>
            </w:pPr>
            <w:r>
              <w:rPr>
                <w:bCs/>
                <w:i/>
                <w:sz w:val="20"/>
                <w:szCs w:val="20"/>
                <w:lang w:val="ro-RO"/>
              </w:rPr>
              <w:t xml:space="preserve">Criterii teoretice </w:t>
            </w:r>
            <w:r>
              <w:rPr>
                <w:i/>
                <w:sz w:val="20"/>
                <w:szCs w:val="20"/>
                <w:lang w:val="ro-RO"/>
              </w:rPr>
              <w:t>(max. 3 p.)</w:t>
            </w:r>
          </w:p>
        </w:tc>
      </w:tr>
      <w:tr w:rsidR="00811638" w14:paraId="631D7829" w14:textId="77777777" w:rsidTr="00811638">
        <w:trPr>
          <w:trHeight w:val="20"/>
        </w:trPr>
        <w:tc>
          <w:tcPr>
            <w:tcW w:w="5574" w:type="dxa"/>
            <w:tcBorders>
              <w:top w:val="single" w:sz="4" w:space="0" w:color="000000"/>
              <w:left w:val="single" w:sz="4" w:space="0" w:color="000000"/>
              <w:bottom w:val="single" w:sz="4" w:space="0" w:color="000000"/>
              <w:right w:val="single" w:sz="4" w:space="0" w:color="000000"/>
            </w:tcBorders>
            <w:hideMark/>
          </w:tcPr>
          <w:p w14:paraId="149D0BD3" w14:textId="77777777" w:rsidR="00811638" w:rsidRDefault="00811638">
            <w:pPr>
              <w:jc w:val="both"/>
              <w:rPr>
                <w:sz w:val="20"/>
                <w:szCs w:val="20"/>
                <w:lang w:val="ro-RO"/>
              </w:rPr>
            </w:pPr>
            <w:r>
              <w:rPr>
                <w:iCs/>
                <w:sz w:val="20"/>
                <w:szCs w:val="20"/>
                <w:lang w:val="ro-RO"/>
              </w:rPr>
              <w:t>Gradul de interes al temei (actualitate, noutate, originalitate)</w:t>
            </w:r>
          </w:p>
        </w:tc>
        <w:tc>
          <w:tcPr>
            <w:tcW w:w="950" w:type="dxa"/>
            <w:tcBorders>
              <w:top w:val="single" w:sz="4" w:space="0" w:color="000000"/>
              <w:left w:val="single" w:sz="4" w:space="0" w:color="000000"/>
              <w:bottom w:val="single" w:sz="4" w:space="0" w:color="000000"/>
              <w:right w:val="single" w:sz="4" w:space="0" w:color="000000"/>
            </w:tcBorders>
            <w:hideMark/>
          </w:tcPr>
          <w:p w14:paraId="67DB4CC8" w14:textId="77777777" w:rsidR="00811638" w:rsidRDefault="00811638">
            <w:pPr>
              <w:ind w:left="-45" w:right="-71"/>
              <w:jc w:val="center"/>
              <w:rPr>
                <w:sz w:val="20"/>
                <w:szCs w:val="20"/>
                <w:lang w:val="ro-RO"/>
              </w:rPr>
            </w:pPr>
            <w:r>
              <w:rPr>
                <w:sz w:val="20"/>
                <w:szCs w:val="20"/>
                <w:lang w:val="ro-RO"/>
              </w:rPr>
              <w:t>(max. 1)</w:t>
            </w:r>
          </w:p>
        </w:tc>
      </w:tr>
      <w:tr w:rsidR="00811638" w14:paraId="74350662" w14:textId="77777777" w:rsidTr="00811638">
        <w:trPr>
          <w:trHeight w:val="20"/>
        </w:trPr>
        <w:tc>
          <w:tcPr>
            <w:tcW w:w="5574" w:type="dxa"/>
            <w:tcBorders>
              <w:top w:val="single" w:sz="4" w:space="0" w:color="000000"/>
              <w:left w:val="single" w:sz="4" w:space="0" w:color="000000"/>
              <w:bottom w:val="single" w:sz="4" w:space="0" w:color="000000"/>
              <w:right w:val="single" w:sz="4" w:space="0" w:color="000000"/>
            </w:tcBorders>
            <w:hideMark/>
          </w:tcPr>
          <w:p w14:paraId="7C979F1F" w14:textId="77777777" w:rsidR="00811638" w:rsidRDefault="00811638">
            <w:pPr>
              <w:jc w:val="both"/>
              <w:rPr>
                <w:sz w:val="20"/>
                <w:szCs w:val="20"/>
                <w:lang w:val="ro-RO"/>
              </w:rPr>
            </w:pPr>
            <w:r>
              <w:rPr>
                <w:iCs/>
                <w:sz w:val="20"/>
                <w:szCs w:val="20"/>
                <w:lang w:val="ro-RO"/>
              </w:rPr>
              <w:t xml:space="preserve">Volumul </w:t>
            </w:r>
            <w:proofErr w:type="spellStart"/>
            <w:r>
              <w:rPr>
                <w:iCs/>
                <w:sz w:val="20"/>
                <w:szCs w:val="20"/>
                <w:lang w:val="ro-RO"/>
              </w:rPr>
              <w:t>şi</w:t>
            </w:r>
            <w:proofErr w:type="spellEnd"/>
            <w:r>
              <w:rPr>
                <w:iCs/>
                <w:sz w:val="20"/>
                <w:szCs w:val="20"/>
                <w:lang w:val="ro-RO"/>
              </w:rPr>
              <w:t xml:space="preserve"> </w:t>
            </w:r>
            <w:proofErr w:type="spellStart"/>
            <w:r>
              <w:rPr>
                <w:iCs/>
                <w:sz w:val="20"/>
                <w:szCs w:val="20"/>
                <w:lang w:val="ro-RO"/>
              </w:rPr>
              <w:t>relevanţa</w:t>
            </w:r>
            <w:proofErr w:type="spellEnd"/>
            <w:r>
              <w:rPr>
                <w:iCs/>
                <w:sz w:val="20"/>
                <w:szCs w:val="20"/>
                <w:lang w:val="ro-RO"/>
              </w:rPr>
              <w:t xml:space="preserve"> </w:t>
            </w:r>
            <w:proofErr w:type="spellStart"/>
            <w:r>
              <w:rPr>
                <w:iCs/>
                <w:sz w:val="20"/>
                <w:szCs w:val="20"/>
                <w:lang w:val="ro-RO"/>
              </w:rPr>
              <w:t>contribuţiei</w:t>
            </w:r>
            <w:proofErr w:type="spellEnd"/>
            <w:r>
              <w:rPr>
                <w:iCs/>
                <w:sz w:val="20"/>
                <w:szCs w:val="20"/>
                <w:lang w:val="ro-RO"/>
              </w:rPr>
              <w:t xml:space="preserve"> teoretice în raport cu tema</w:t>
            </w:r>
          </w:p>
        </w:tc>
        <w:tc>
          <w:tcPr>
            <w:tcW w:w="950" w:type="dxa"/>
            <w:tcBorders>
              <w:top w:val="single" w:sz="4" w:space="0" w:color="000000"/>
              <w:left w:val="single" w:sz="4" w:space="0" w:color="000000"/>
              <w:bottom w:val="single" w:sz="4" w:space="0" w:color="000000"/>
              <w:right w:val="single" w:sz="4" w:space="0" w:color="000000"/>
            </w:tcBorders>
            <w:hideMark/>
          </w:tcPr>
          <w:p w14:paraId="5FC06D7C" w14:textId="77777777" w:rsidR="00811638" w:rsidRDefault="00811638">
            <w:pPr>
              <w:ind w:left="-45" w:right="-71"/>
              <w:jc w:val="center"/>
              <w:rPr>
                <w:sz w:val="20"/>
                <w:szCs w:val="20"/>
                <w:lang w:val="ro-RO"/>
              </w:rPr>
            </w:pPr>
            <w:r>
              <w:rPr>
                <w:sz w:val="20"/>
                <w:szCs w:val="20"/>
                <w:lang w:val="ro-RO"/>
              </w:rPr>
              <w:t>(</w:t>
            </w:r>
            <w:r>
              <w:rPr>
                <w:iCs/>
                <w:sz w:val="20"/>
                <w:szCs w:val="20"/>
                <w:lang w:val="ro-RO"/>
              </w:rPr>
              <w:t>max. 1</w:t>
            </w:r>
            <w:r>
              <w:rPr>
                <w:sz w:val="20"/>
                <w:szCs w:val="20"/>
                <w:lang w:val="ro-RO"/>
              </w:rPr>
              <w:t>)</w:t>
            </w:r>
          </w:p>
        </w:tc>
      </w:tr>
      <w:tr w:rsidR="00811638" w14:paraId="6B8836B8" w14:textId="77777777" w:rsidTr="00811638">
        <w:trPr>
          <w:trHeight w:val="20"/>
        </w:trPr>
        <w:tc>
          <w:tcPr>
            <w:tcW w:w="5574" w:type="dxa"/>
            <w:tcBorders>
              <w:top w:val="single" w:sz="4" w:space="0" w:color="000000"/>
              <w:left w:val="single" w:sz="4" w:space="0" w:color="000000"/>
              <w:bottom w:val="single" w:sz="4" w:space="0" w:color="000000"/>
              <w:right w:val="single" w:sz="4" w:space="0" w:color="000000"/>
            </w:tcBorders>
            <w:hideMark/>
          </w:tcPr>
          <w:p w14:paraId="3142E3B9" w14:textId="77777777" w:rsidR="00811638" w:rsidRDefault="00811638">
            <w:pPr>
              <w:jc w:val="both"/>
              <w:rPr>
                <w:sz w:val="20"/>
                <w:szCs w:val="20"/>
                <w:lang w:val="ro-RO"/>
              </w:rPr>
            </w:pPr>
            <w:r>
              <w:rPr>
                <w:iCs/>
                <w:sz w:val="20"/>
                <w:szCs w:val="20"/>
                <w:lang w:val="ro-RO"/>
              </w:rPr>
              <w:t xml:space="preserve">Capacitatea analitică </w:t>
            </w:r>
            <w:proofErr w:type="spellStart"/>
            <w:r>
              <w:rPr>
                <w:iCs/>
                <w:sz w:val="20"/>
                <w:szCs w:val="20"/>
                <w:lang w:val="ro-RO"/>
              </w:rPr>
              <w:t>şi</w:t>
            </w:r>
            <w:proofErr w:type="spellEnd"/>
            <w:r>
              <w:rPr>
                <w:iCs/>
                <w:sz w:val="20"/>
                <w:szCs w:val="20"/>
                <w:lang w:val="ro-RO"/>
              </w:rPr>
              <w:t xml:space="preserve"> spiritul critic în raport cu suportul teoretic</w:t>
            </w:r>
          </w:p>
        </w:tc>
        <w:tc>
          <w:tcPr>
            <w:tcW w:w="950" w:type="dxa"/>
            <w:tcBorders>
              <w:top w:val="single" w:sz="4" w:space="0" w:color="000000"/>
              <w:left w:val="single" w:sz="4" w:space="0" w:color="000000"/>
              <w:bottom w:val="single" w:sz="4" w:space="0" w:color="000000"/>
              <w:right w:val="single" w:sz="4" w:space="0" w:color="000000"/>
            </w:tcBorders>
            <w:hideMark/>
          </w:tcPr>
          <w:p w14:paraId="6E270F70" w14:textId="77777777" w:rsidR="00811638" w:rsidRDefault="00811638">
            <w:pPr>
              <w:ind w:left="-45" w:right="-71"/>
              <w:jc w:val="center"/>
              <w:rPr>
                <w:sz w:val="20"/>
                <w:szCs w:val="20"/>
                <w:lang w:val="ro-RO"/>
              </w:rPr>
            </w:pPr>
            <w:r>
              <w:rPr>
                <w:sz w:val="20"/>
                <w:szCs w:val="20"/>
                <w:lang w:val="ro-RO"/>
              </w:rPr>
              <w:t>(</w:t>
            </w:r>
            <w:r>
              <w:rPr>
                <w:iCs/>
                <w:sz w:val="20"/>
                <w:szCs w:val="20"/>
                <w:lang w:val="ro-RO"/>
              </w:rPr>
              <w:t>max. 1</w:t>
            </w:r>
            <w:r>
              <w:rPr>
                <w:sz w:val="20"/>
                <w:szCs w:val="20"/>
                <w:lang w:val="ro-RO"/>
              </w:rPr>
              <w:t>)</w:t>
            </w:r>
          </w:p>
        </w:tc>
      </w:tr>
      <w:tr w:rsidR="00811638" w14:paraId="422A1C40" w14:textId="77777777" w:rsidTr="00811638">
        <w:trPr>
          <w:trHeight w:val="254"/>
        </w:trPr>
        <w:tc>
          <w:tcPr>
            <w:tcW w:w="6524" w:type="dxa"/>
            <w:gridSpan w:val="2"/>
            <w:tcBorders>
              <w:top w:val="single" w:sz="4" w:space="0" w:color="000000"/>
              <w:left w:val="single" w:sz="4" w:space="0" w:color="000000"/>
              <w:bottom w:val="single" w:sz="4" w:space="0" w:color="000000"/>
              <w:right w:val="single" w:sz="4" w:space="0" w:color="000000"/>
            </w:tcBorders>
            <w:hideMark/>
          </w:tcPr>
          <w:p w14:paraId="63A81492" w14:textId="77777777" w:rsidR="00811638" w:rsidRDefault="00811638">
            <w:pPr>
              <w:ind w:left="-45" w:right="-71"/>
              <w:jc w:val="center"/>
              <w:rPr>
                <w:i/>
                <w:sz w:val="20"/>
                <w:szCs w:val="20"/>
                <w:lang w:val="ro-RO"/>
              </w:rPr>
            </w:pPr>
            <w:r>
              <w:rPr>
                <w:bCs/>
                <w:i/>
                <w:sz w:val="20"/>
                <w:szCs w:val="20"/>
                <w:lang w:val="ro-RO"/>
              </w:rPr>
              <w:t xml:space="preserve">Criterii metodologice </w:t>
            </w:r>
            <w:r>
              <w:rPr>
                <w:i/>
                <w:sz w:val="20"/>
                <w:szCs w:val="20"/>
                <w:lang w:val="ro-RO"/>
              </w:rPr>
              <w:t>(max. 3 p.)</w:t>
            </w:r>
          </w:p>
        </w:tc>
      </w:tr>
      <w:tr w:rsidR="00811638" w14:paraId="1C6CCD7B" w14:textId="77777777" w:rsidTr="00811638">
        <w:trPr>
          <w:trHeight w:val="20"/>
        </w:trPr>
        <w:tc>
          <w:tcPr>
            <w:tcW w:w="5574" w:type="dxa"/>
            <w:tcBorders>
              <w:top w:val="single" w:sz="4" w:space="0" w:color="000000"/>
              <w:left w:val="single" w:sz="4" w:space="0" w:color="000000"/>
              <w:bottom w:val="single" w:sz="4" w:space="0" w:color="000000"/>
              <w:right w:val="single" w:sz="4" w:space="0" w:color="000000"/>
            </w:tcBorders>
            <w:hideMark/>
          </w:tcPr>
          <w:p w14:paraId="648A9CB6" w14:textId="77777777" w:rsidR="00811638" w:rsidRDefault="00811638">
            <w:pPr>
              <w:jc w:val="both"/>
              <w:rPr>
                <w:sz w:val="20"/>
                <w:szCs w:val="20"/>
                <w:lang w:val="ro-RO"/>
              </w:rPr>
            </w:pPr>
            <w:r>
              <w:rPr>
                <w:iCs/>
                <w:sz w:val="20"/>
                <w:szCs w:val="20"/>
                <w:lang w:val="ro-RO"/>
              </w:rPr>
              <w:t xml:space="preserve">Calitatea modelului metodologic (fundamentare, adecvare la temă, calitatea ipotezelor, adecvarea </w:t>
            </w:r>
            <w:proofErr w:type="spellStart"/>
            <w:r>
              <w:rPr>
                <w:iCs/>
                <w:sz w:val="20"/>
                <w:szCs w:val="20"/>
                <w:lang w:val="ro-RO"/>
              </w:rPr>
              <w:t>eşantionului</w:t>
            </w:r>
            <w:proofErr w:type="spellEnd"/>
            <w:r>
              <w:rPr>
                <w:iCs/>
                <w:sz w:val="20"/>
                <w:szCs w:val="20"/>
                <w:lang w:val="ro-RO"/>
              </w:rPr>
              <w:t>)</w:t>
            </w:r>
          </w:p>
        </w:tc>
        <w:tc>
          <w:tcPr>
            <w:tcW w:w="950" w:type="dxa"/>
            <w:tcBorders>
              <w:top w:val="single" w:sz="4" w:space="0" w:color="000000"/>
              <w:left w:val="single" w:sz="4" w:space="0" w:color="000000"/>
              <w:bottom w:val="single" w:sz="4" w:space="0" w:color="000000"/>
              <w:right w:val="single" w:sz="4" w:space="0" w:color="000000"/>
            </w:tcBorders>
            <w:hideMark/>
          </w:tcPr>
          <w:p w14:paraId="34AAEDAD" w14:textId="77777777" w:rsidR="00811638" w:rsidRDefault="00811638">
            <w:pPr>
              <w:ind w:left="-45" w:right="-71"/>
              <w:jc w:val="center"/>
              <w:rPr>
                <w:sz w:val="20"/>
                <w:szCs w:val="20"/>
                <w:lang w:val="ro-RO"/>
              </w:rPr>
            </w:pPr>
            <w:r>
              <w:rPr>
                <w:sz w:val="20"/>
                <w:szCs w:val="20"/>
                <w:lang w:val="ro-RO"/>
              </w:rPr>
              <w:t>(</w:t>
            </w:r>
            <w:r>
              <w:rPr>
                <w:iCs/>
                <w:sz w:val="20"/>
                <w:szCs w:val="20"/>
                <w:lang w:val="ro-RO"/>
              </w:rPr>
              <w:t>max. 1</w:t>
            </w:r>
            <w:r>
              <w:rPr>
                <w:sz w:val="20"/>
                <w:szCs w:val="20"/>
                <w:lang w:val="ro-RO"/>
              </w:rPr>
              <w:t>)</w:t>
            </w:r>
          </w:p>
        </w:tc>
      </w:tr>
      <w:tr w:rsidR="00811638" w14:paraId="6FAEF8C3" w14:textId="77777777" w:rsidTr="00811638">
        <w:trPr>
          <w:trHeight w:val="20"/>
        </w:trPr>
        <w:tc>
          <w:tcPr>
            <w:tcW w:w="5574" w:type="dxa"/>
            <w:tcBorders>
              <w:top w:val="single" w:sz="4" w:space="0" w:color="000000"/>
              <w:left w:val="single" w:sz="4" w:space="0" w:color="000000"/>
              <w:bottom w:val="single" w:sz="4" w:space="0" w:color="000000"/>
              <w:right w:val="single" w:sz="4" w:space="0" w:color="000000"/>
            </w:tcBorders>
            <w:hideMark/>
          </w:tcPr>
          <w:p w14:paraId="1513B40A" w14:textId="77777777" w:rsidR="00811638" w:rsidRDefault="00811638">
            <w:pPr>
              <w:jc w:val="both"/>
              <w:rPr>
                <w:sz w:val="20"/>
                <w:szCs w:val="20"/>
                <w:lang w:val="ro-RO"/>
              </w:rPr>
            </w:pPr>
            <w:r>
              <w:rPr>
                <w:iCs/>
                <w:sz w:val="20"/>
                <w:szCs w:val="20"/>
                <w:lang w:val="ro-RO"/>
              </w:rPr>
              <w:t xml:space="preserve">Calitatea </w:t>
            </w:r>
            <w:proofErr w:type="spellStart"/>
            <w:r>
              <w:rPr>
                <w:iCs/>
                <w:sz w:val="20"/>
                <w:szCs w:val="20"/>
                <w:lang w:val="ro-RO"/>
              </w:rPr>
              <w:t>psihometrică</w:t>
            </w:r>
            <w:proofErr w:type="spellEnd"/>
            <w:r>
              <w:rPr>
                <w:iCs/>
                <w:sz w:val="20"/>
                <w:szCs w:val="20"/>
                <w:lang w:val="ro-RO"/>
              </w:rPr>
              <w:t xml:space="preserve"> a instrumentelor utilizate (fidelitate, </w:t>
            </w:r>
            <w:proofErr w:type="spellStart"/>
            <w:r>
              <w:rPr>
                <w:iCs/>
                <w:sz w:val="20"/>
                <w:szCs w:val="20"/>
                <w:lang w:val="ro-RO"/>
              </w:rPr>
              <w:t>consistenţă</w:t>
            </w:r>
            <w:proofErr w:type="spellEnd"/>
            <w:r>
              <w:rPr>
                <w:iCs/>
                <w:sz w:val="20"/>
                <w:szCs w:val="20"/>
                <w:lang w:val="ro-RO"/>
              </w:rPr>
              <w:t xml:space="preserve"> internă, validitate)</w:t>
            </w:r>
          </w:p>
        </w:tc>
        <w:tc>
          <w:tcPr>
            <w:tcW w:w="950" w:type="dxa"/>
            <w:tcBorders>
              <w:top w:val="single" w:sz="4" w:space="0" w:color="000000"/>
              <w:left w:val="single" w:sz="4" w:space="0" w:color="000000"/>
              <w:bottom w:val="single" w:sz="4" w:space="0" w:color="000000"/>
              <w:right w:val="single" w:sz="4" w:space="0" w:color="000000"/>
            </w:tcBorders>
            <w:hideMark/>
          </w:tcPr>
          <w:p w14:paraId="2FEE9AA2" w14:textId="77777777" w:rsidR="00811638" w:rsidRDefault="00811638">
            <w:pPr>
              <w:ind w:left="-45" w:right="-71"/>
              <w:jc w:val="center"/>
              <w:rPr>
                <w:sz w:val="20"/>
                <w:szCs w:val="20"/>
                <w:lang w:val="ro-RO"/>
              </w:rPr>
            </w:pPr>
            <w:r>
              <w:rPr>
                <w:sz w:val="20"/>
                <w:szCs w:val="20"/>
                <w:lang w:val="ro-RO"/>
              </w:rPr>
              <w:t>(</w:t>
            </w:r>
            <w:r>
              <w:rPr>
                <w:iCs/>
                <w:sz w:val="20"/>
                <w:szCs w:val="20"/>
                <w:lang w:val="ro-RO"/>
              </w:rPr>
              <w:t>max. 1</w:t>
            </w:r>
            <w:r>
              <w:rPr>
                <w:sz w:val="20"/>
                <w:szCs w:val="20"/>
                <w:lang w:val="ro-RO"/>
              </w:rPr>
              <w:t>)</w:t>
            </w:r>
          </w:p>
        </w:tc>
      </w:tr>
      <w:tr w:rsidR="00811638" w14:paraId="09F17AE7" w14:textId="77777777" w:rsidTr="00811638">
        <w:trPr>
          <w:trHeight w:val="20"/>
        </w:trPr>
        <w:tc>
          <w:tcPr>
            <w:tcW w:w="5574" w:type="dxa"/>
            <w:tcBorders>
              <w:top w:val="single" w:sz="4" w:space="0" w:color="000000"/>
              <w:left w:val="single" w:sz="4" w:space="0" w:color="000000"/>
              <w:bottom w:val="single" w:sz="4" w:space="0" w:color="000000"/>
              <w:right w:val="single" w:sz="4" w:space="0" w:color="000000"/>
            </w:tcBorders>
            <w:hideMark/>
          </w:tcPr>
          <w:p w14:paraId="268A4EB9" w14:textId="77777777" w:rsidR="00811638" w:rsidRDefault="00811638">
            <w:pPr>
              <w:jc w:val="both"/>
              <w:rPr>
                <w:sz w:val="20"/>
                <w:szCs w:val="20"/>
                <w:lang w:val="ro-RO"/>
              </w:rPr>
            </w:pPr>
            <w:r>
              <w:rPr>
                <w:iCs/>
                <w:sz w:val="20"/>
                <w:szCs w:val="20"/>
                <w:lang w:val="ro-RO"/>
              </w:rPr>
              <w:t>Calitatea procedurii de lucru (calitatea măsurării, evitarea erorilor, respectarea normelor etice)</w:t>
            </w:r>
          </w:p>
        </w:tc>
        <w:tc>
          <w:tcPr>
            <w:tcW w:w="950" w:type="dxa"/>
            <w:tcBorders>
              <w:top w:val="single" w:sz="4" w:space="0" w:color="000000"/>
              <w:left w:val="single" w:sz="4" w:space="0" w:color="000000"/>
              <w:bottom w:val="single" w:sz="4" w:space="0" w:color="000000"/>
              <w:right w:val="single" w:sz="4" w:space="0" w:color="000000"/>
            </w:tcBorders>
            <w:hideMark/>
          </w:tcPr>
          <w:p w14:paraId="22FAC8AE" w14:textId="77777777" w:rsidR="00811638" w:rsidRDefault="00811638">
            <w:pPr>
              <w:ind w:left="-45" w:right="-71"/>
              <w:jc w:val="center"/>
              <w:rPr>
                <w:sz w:val="20"/>
                <w:szCs w:val="20"/>
                <w:lang w:val="ro-RO"/>
              </w:rPr>
            </w:pPr>
            <w:r>
              <w:rPr>
                <w:sz w:val="20"/>
                <w:szCs w:val="20"/>
                <w:lang w:val="ro-RO"/>
              </w:rPr>
              <w:t>(</w:t>
            </w:r>
            <w:r>
              <w:rPr>
                <w:iCs/>
                <w:sz w:val="20"/>
                <w:szCs w:val="20"/>
                <w:lang w:val="ro-RO"/>
              </w:rPr>
              <w:t>max. 1</w:t>
            </w:r>
            <w:r>
              <w:rPr>
                <w:sz w:val="20"/>
                <w:szCs w:val="20"/>
                <w:lang w:val="ro-RO"/>
              </w:rPr>
              <w:t>)</w:t>
            </w:r>
          </w:p>
        </w:tc>
      </w:tr>
      <w:tr w:rsidR="00811638" w14:paraId="1F41D13E" w14:textId="77777777" w:rsidTr="00811638">
        <w:trPr>
          <w:trHeight w:val="254"/>
        </w:trPr>
        <w:tc>
          <w:tcPr>
            <w:tcW w:w="6524" w:type="dxa"/>
            <w:gridSpan w:val="2"/>
            <w:tcBorders>
              <w:top w:val="single" w:sz="4" w:space="0" w:color="000000"/>
              <w:left w:val="single" w:sz="4" w:space="0" w:color="000000"/>
              <w:bottom w:val="single" w:sz="4" w:space="0" w:color="000000"/>
              <w:right w:val="single" w:sz="4" w:space="0" w:color="000000"/>
            </w:tcBorders>
            <w:hideMark/>
          </w:tcPr>
          <w:p w14:paraId="1004B288" w14:textId="77777777" w:rsidR="00811638" w:rsidRDefault="00811638">
            <w:pPr>
              <w:ind w:left="-45" w:right="-71"/>
              <w:jc w:val="center"/>
              <w:rPr>
                <w:i/>
                <w:sz w:val="20"/>
                <w:szCs w:val="20"/>
                <w:lang w:val="ro-RO"/>
              </w:rPr>
            </w:pPr>
            <w:r>
              <w:rPr>
                <w:bCs/>
                <w:i/>
                <w:sz w:val="20"/>
                <w:szCs w:val="20"/>
                <w:lang w:val="ro-RO"/>
              </w:rPr>
              <w:t xml:space="preserve">Criterii analitice </w:t>
            </w:r>
            <w:r>
              <w:rPr>
                <w:i/>
                <w:sz w:val="20"/>
                <w:szCs w:val="20"/>
                <w:lang w:val="ro-RO"/>
              </w:rPr>
              <w:t>(max. 3 p.)</w:t>
            </w:r>
          </w:p>
        </w:tc>
      </w:tr>
      <w:tr w:rsidR="00811638" w14:paraId="63E547B1" w14:textId="77777777" w:rsidTr="00811638">
        <w:trPr>
          <w:trHeight w:val="227"/>
        </w:trPr>
        <w:tc>
          <w:tcPr>
            <w:tcW w:w="5574" w:type="dxa"/>
            <w:tcBorders>
              <w:top w:val="single" w:sz="4" w:space="0" w:color="000000"/>
              <w:left w:val="single" w:sz="4" w:space="0" w:color="000000"/>
              <w:bottom w:val="single" w:sz="4" w:space="0" w:color="000000"/>
              <w:right w:val="single" w:sz="4" w:space="0" w:color="000000"/>
            </w:tcBorders>
            <w:hideMark/>
          </w:tcPr>
          <w:p w14:paraId="3B04F617" w14:textId="77777777" w:rsidR="00811638" w:rsidRDefault="00811638">
            <w:pPr>
              <w:jc w:val="both"/>
              <w:rPr>
                <w:sz w:val="20"/>
                <w:szCs w:val="20"/>
                <w:lang w:val="ro-RO"/>
              </w:rPr>
            </w:pPr>
            <w:r>
              <w:rPr>
                <w:iCs/>
                <w:sz w:val="20"/>
                <w:szCs w:val="20"/>
                <w:lang w:val="ro-RO"/>
              </w:rPr>
              <w:t xml:space="preserve">Calitatea prelucrării statistice (statistici descriptive, statistici </w:t>
            </w:r>
            <w:proofErr w:type="spellStart"/>
            <w:r>
              <w:rPr>
                <w:iCs/>
                <w:sz w:val="20"/>
                <w:szCs w:val="20"/>
                <w:lang w:val="ro-RO"/>
              </w:rPr>
              <w:t>inferenţiale</w:t>
            </w:r>
            <w:proofErr w:type="spellEnd"/>
            <w:r>
              <w:rPr>
                <w:iCs/>
                <w:sz w:val="20"/>
                <w:szCs w:val="20"/>
                <w:lang w:val="ro-RO"/>
              </w:rPr>
              <w:t>, adecvarea lor la datele analizate)</w:t>
            </w:r>
          </w:p>
        </w:tc>
        <w:tc>
          <w:tcPr>
            <w:tcW w:w="950" w:type="dxa"/>
            <w:tcBorders>
              <w:top w:val="single" w:sz="4" w:space="0" w:color="000000"/>
              <w:left w:val="single" w:sz="4" w:space="0" w:color="000000"/>
              <w:bottom w:val="single" w:sz="4" w:space="0" w:color="000000"/>
              <w:right w:val="single" w:sz="4" w:space="0" w:color="000000"/>
            </w:tcBorders>
            <w:hideMark/>
          </w:tcPr>
          <w:p w14:paraId="48619D88" w14:textId="77777777" w:rsidR="00811638" w:rsidRDefault="00811638">
            <w:pPr>
              <w:ind w:left="-45" w:right="-71"/>
              <w:jc w:val="center"/>
              <w:rPr>
                <w:sz w:val="20"/>
                <w:szCs w:val="20"/>
                <w:lang w:val="ro-RO"/>
              </w:rPr>
            </w:pPr>
            <w:r>
              <w:rPr>
                <w:sz w:val="20"/>
                <w:szCs w:val="20"/>
                <w:lang w:val="ro-RO"/>
              </w:rPr>
              <w:t>(</w:t>
            </w:r>
            <w:r>
              <w:rPr>
                <w:iCs/>
                <w:sz w:val="20"/>
                <w:szCs w:val="20"/>
                <w:lang w:val="ro-RO"/>
              </w:rPr>
              <w:t>max. 1,5</w:t>
            </w:r>
            <w:r>
              <w:rPr>
                <w:sz w:val="20"/>
                <w:szCs w:val="20"/>
                <w:lang w:val="ro-RO"/>
              </w:rPr>
              <w:t>)</w:t>
            </w:r>
          </w:p>
        </w:tc>
      </w:tr>
      <w:tr w:rsidR="00811638" w14:paraId="329C323C" w14:textId="77777777" w:rsidTr="00811638">
        <w:trPr>
          <w:trHeight w:val="227"/>
        </w:trPr>
        <w:tc>
          <w:tcPr>
            <w:tcW w:w="5574" w:type="dxa"/>
            <w:tcBorders>
              <w:top w:val="single" w:sz="4" w:space="0" w:color="000000"/>
              <w:left w:val="single" w:sz="4" w:space="0" w:color="000000"/>
              <w:bottom w:val="single" w:sz="4" w:space="0" w:color="000000"/>
              <w:right w:val="single" w:sz="4" w:space="0" w:color="000000"/>
            </w:tcBorders>
            <w:hideMark/>
          </w:tcPr>
          <w:p w14:paraId="6DFC309B" w14:textId="77777777" w:rsidR="00811638" w:rsidRDefault="00811638">
            <w:pPr>
              <w:jc w:val="both"/>
              <w:rPr>
                <w:sz w:val="20"/>
                <w:szCs w:val="20"/>
                <w:lang w:val="ro-RO"/>
              </w:rPr>
            </w:pPr>
            <w:r>
              <w:rPr>
                <w:iCs/>
                <w:sz w:val="20"/>
                <w:szCs w:val="20"/>
                <w:lang w:val="ro-RO"/>
              </w:rPr>
              <w:t xml:space="preserve">Calitatea concluziilor (interpretarea statistică </w:t>
            </w:r>
            <w:proofErr w:type="spellStart"/>
            <w:r>
              <w:rPr>
                <w:iCs/>
                <w:sz w:val="20"/>
                <w:szCs w:val="20"/>
                <w:lang w:val="ro-RO"/>
              </w:rPr>
              <w:t>şi</w:t>
            </w:r>
            <w:proofErr w:type="spellEnd"/>
            <w:r>
              <w:rPr>
                <w:iCs/>
                <w:sz w:val="20"/>
                <w:szCs w:val="20"/>
                <w:lang w:val="ro-RO"/>
              </w:rPr>
              <w:t xml:space="preserve"> psihologică a rezultatelor)</w:t>
            </w:r>
          </w:p>
        </w:tc>
        <w:tc>
          <w:tcPr>
            <w:tcW w:w="950" w:type="dxa"/>
            <w:tcBorders>
              <w:top w:val="single" w:sz="4" w:space="0" w:color="000000"/>
              <w:left w:val="single" w:sz="4" w:space="0" w:color="000000"/>
              <w:bottom w:val="single" w:sz="4" w:space="0" w:color="000000"/>
              <w:right w:val="single" w:sz="4" w:space="0" w:color="000000"/>
            </w:tcBorders>
            <w:hideMark/>
          </w:tcPr>
          <w:p w14:paraId="7EE1AC4E" w14:textId="77777777" w:rsidR="00811638" w:rsidRDefault="00811638">
            <w:pPr>
              <w:ind w:left="-45" w:right="-71"/>
              <w:jc w:val="center"/>
              <w:rPr>
                <w:sz w:val="20"/>
                <w:szCs w:val="20"/>
                <w:lang w:val="ro-RO"/>
              </w:rPr>
            </w:pPr>
            <w:r>
              <w:rPr>
                <w:sz w:val="20"/>
                <w:szCs w:val="20"/>
                <w:lang w:val="ro-RO"/>
              </w:rPr>
              <w:t>(</w:t>
            </w:r>
            <w:r>
              <w:rPr>
                <w:iCs/>
                <w:sz w:val="20"/>
                <w:szCs w:val="20"/>
                <w:lang w:val="ro-RO"/>
              </w:rPr>
              <w:t>max. 1,5</w:t>
            </w:r>
            <w:r>
              <w:rPr>
                <w:sz w:val="20"/>
                <w:szCs w:val="20"/>
                <w:lang w:val="ro-RO"/>
              </w:rPr>
              <w:t>)</w:t>
            </w:r>
          </w:p>
        </w:tc>
      </w:tr>
      <w:tr w:rsidR="00811638" w14:paraId="0935B6CA" w14:textId="77777777" w:rsidTr="00811638">
        <w:trPr>
          <w:trHeight w:val="254"/>
        </w:trPr>
        <w:tc>
          <w:tcPr>
            <w:tcW w:w="6524" w:type="dxa"/>
            <w:gridSpan w:val="2"/>
            <w:tcBorders>
              <w:top w:val="single" w:sz="4" w:space="0" w:color="000000"/>
              <w:left w:val="single" w:sz="4" w:space="0" w:color="000000"/>
              <w:bottom w:val="single" w:sz="4" w:space="0" w:color="000000"/>
              <w:right w:val="single" w:sz="4" w:space="0" w:color="000000"/>
            </w:tcBorders>
            <w:hideMark/>
          </w:tcPr>
          <w:p w14:paraId="2D3FF20D" w14:textId="77777777" w:rsidR="00811638" w:rsidRDefault="00811638">
            <w:pPr>
              <w:ind w:left="-45" w:right="-71"/>
              <w:jc w:val="center"/>
              <w:rPr>
                <w:i/>
                <w:sz w:val="20"/>
                <w:szCs w:val="20"/>
                <w:lang w:val="ro-RO"/>
              </w:rPr>
            </w:pPr>
            <w:r>
              <w:rPr>
                <w:bCs/>
                <w:i/>
                <w:sz w:val="20"/>
                <w:szCs w:val="20"/>
                <w:lang w:val="ro-RO"/>
              </w:rPr>
              <w:t xml:space="preserve">Criterii stilistice </w:t>
            </w:r>
            <w:r>
              <w:rPr>
                <w:i/>
                <w:sz w:val="20"/>
                <w:szCs w:val="20"/>
                <w:lang w:val="ro-RO"/>
              </w:rPr>
              <w:t>(max. 1 p.)</w:t>
            </w:r>
          </w:p>
        </w:tc>
      </w:tr>
      <w:tr w:rsidR="00811638" w14:paraId="3D6F3D05" w14:textId="77777777" w:rsidTr="00811638">
        <w:trPr>
          <w:trHeight w:val="340"/>
        </w:trPr>
        <w:tc>
          <w:tcPr>
            <w:tcW w:w="5574" w:type="dxa"/>
            <w:tcBorders>
              <w:top w:val="single" w:sz="4" w:space="0" w:color="000000"/>
              <w:left w:val="single" w:sz="4" w:space="0" w:color="000000"/>
              <w:bottom w:val="single" w:sz="4" w:space="0" w:color="000000"/>
              <w:right w:val="single" w:sz="4" w:space="0" w:color="000000"/>
            </w:tcBorders>
            <w:hideMark/>
          </w:tcPr>
          <w:p w14:paraId="6CB22398" w14:textId="77777777" w:rsidR="00811638" w:rsidRDefault="00811638">
            <w:pPr>
              <w:jc w:val="both"/>
              <w:rPr>
                <w:sz w:val="20"/>
                <w:szCs w:val="20"/>
                <w:lang w:val="ro-RO"/>
              </w:rPr>
            </w:pPr>
            <w:r>
              <w:rPr>
                <w:iCs/>
                <w:sz w:val="20"/>
                <w:szCs w:val="20"/>
                <w:lang w:val="ro-RO"/>
              </w:rPr>
              <w:t>Calitatea stilului de redactare (claritatea exprimării, logica structurării, corectitudinea gramaticală)</w:t>
            </w:r>
          </w:p>
        </w:tc>
        <w:tc>
          <w:tcPr>
            <w:tcW w:w="950" w:type="dxa"/>
            <w:tcBorders>
              <w:top w:val="single" w:sz="4" w:space="0" w:color="000000"/>
              <w:left w:val="single" w:sz="4" w:space="0" w:color="000000"/>
              <w:bottom w:val="single" w:sz="4" w:space="0" w:color="000000"/>
              <w:right w:val="single" w:sz="4" w:space="0" w:color="000000"/>
            </w:tcBorders>
            <w:hideMark/>
          </w:tcPr>
          <w:p w14:paraId="090C719D" w14:textId="77777777" w:rsidR="00811638" w:rsidRDefault="00811638">
            <w:pPr>
              <w:ind w:left="-45" w:right="-71"/>
              <w:jc w:val="center"/>
              <w:rPr>
                <w:sz w:val="20"/>
                <w:szCs w:val="20"/>
                <w:lang w:val="ro-RO"/>
              </w:rPr>
            </w:pPr>
            <w:r>
              <w:rPr>
                <w:sz w:val="20"/>
                <w:szCs w:val="20"/>
                <w:lang w:val="ro-RO"/>
              </w:rPr>
              <w:t>(</w:t>
            </w:r>
            <w:r>
              <w:rPr>
                <w:iCs/>
                <w:sz w:val="20"/>
                <w:szCs w:val="20"/>
                <w:lang w:val="ro-RO"/>
              </w:rPr>
              <w:t>max. 0,5</w:t>
            </w:r>
            <w:r>
              <w:rPr>
                <w:sz w:val="20"/>
                <w:szCs w:val="20"/>
                <w:lang w:val="ro-RO"/>
              </w:rPr>
              <w:t>)</w:t>
            </w:r>
          </w:p>
        </w:tc>
      </w:tr>
      <w:tr w:rsidR="00811638" w14:paraId="40751CD9" w14:textId="77777777" w:rsidTr="00811638">
        <w:trPr>
          <w:trHeight w:val="340"/>
        </w:trPr>
        <w:tc>
          <w:tcPr>
            <w:tcW w:w="5574" w:type="dxa"/>
            <w:tcBorders>
              <w:top w:val="single" w:sz="4" w:space="0" w:color="000000"/>
              <w:left w:val="single" w:sz="4" w:space="0" w:color="000000"/>
              <w:bottom w:val="single" w:sz="4" w:space="0" w:color="000000"/>
              <w:right w:val="single" w:sz="4" w:space="0" w:color="000000"/>
            </w:tcBorders>
            <w:hideMark/>
          </w:tcPr>
          <w:p w14:paraId="6F84D05D" w14:textId="77777777" w:rsidR="00811638" w:rsidRDefault="00811638">
            <w:pPr>
              <w:jc w:val="both"/>
              <w:rPr>
                <w:sz w:val="20"/>
                <w:szCs w:val="20"/>
                <w:lang w:val="ro-RO"/>
              </w:rPr>
            </w:pPr>
            <w:r>
              <w:rPr>
                <w:iCs/>
                <w:sz w:val="20"/>
                <w:szCs w:val="20"/>
                <w:lang w:val="ro-RO"/>
              </w:rPr>
              <w:t xml:space="preserve">Respectarea </w:t>
            </w:r>
            <w:proofErr w:type="spellStart"/>
            <w:r>
              <w:rPr>
                <w:iCs/>
                <w:sz w:val="20"/>
                <w:szCs w:val="20"/>
                <w:lang w:val="ro-RO"/>
              </w:rPr>
              <w:t>exigenţelor</w:t>
            </w:r>
            <w:proofErr w:type="spellEnd"/>
            <w:r>
              <w:rPr>
                <w:iCs/>
                <w:sz w:val="20"/>
                <w:szCs w:val="20"/>
                <w:lang w:val="ro-RO"/>
              </w:rPr>
              <w:t xml:space="preserve"> formale de redactare</w:t>
            </w:r>
          </w:p>
        </w:tc>
        <w:tc>
          <w:tcPr>
            <w:tcW w:w="950" w:type="dxa"/>
            <w:tcBorders>
              <w:top w:val="single" w:sz="4" w:space="0" w:color="000000"/>
              <w:left w:val="single" w:sz="4" w:space="0" w:color="000000"/>
              <w:bottom w:val="single" w:sz="4" w:space="0" w:color="000000"/>
              <w:right w:val="single" w:sz="4" w:space="0" w:color="000000"/>
            </w:tcBorders>
            <w:hideMark/>
          </w:tcPr>
          <w:p w14:paraId="553A8109" w14:textId="77777777" w:rsidR="00811638" w:rsidRDefault="00811638">
            <w:pPr>
              <w:ind w:left="-45" w:right="-71"/>
              <w:jc w:val="center"/>
              <w:rPr>
                <w:sz w:val="20"/>
                <w:szCs w:val="20"/>
                <w:lang w:val="ro-RO"/>
              </w:rPr>
            </w:pPr>
            <w:r>
              <w:rPr>
                <w:sz w:val="20"/>
                <w:szCs w:val="20"/>
                <w:lang w:val="ro-RO"/>
              </w:rPr>
              <w:t>(</w:t>
            </w:r>
            <w:r>
              <w:rPr>
                <w:iCs/>
                <w:sz w:val="20"/>
                <w:szCs w:val="20"/>
                <w:lang w:val="ro-RO"/>
              </w:rPr>
              <w:t>max. 0,5)</w:t>
            </w:r>
          </w:p>
        </w:tc>
      </w:tr>
      <w:tr w:rsidR="00811638" w:rsidRPr="00D055CD" w14:paraId="54CDAE9E" w14:textId="77777777" w:rsidTr="00811638">
        <w:trPr>
          <w:trHeight w:val="254"/>
        </w:trPr>
        <w:tc>
          <w:tcPr>
            <w:tcW w:w="5574" w:type="dxa"/>
            <w:tcBorders>
              <w:top w:val="single" w:sz="4" w:space="0" w:color="000000"/>
              <w:left w:val="single" w:sz="4" w:space="0" w:color="000000"/>
              <w:bottom w:val="single" w:sz="4" w:space="0" w:color="000000"/>
              <w:right w:val="single" w:sz="4" w:space="0" w:color="000000"/>
            </w:tcBorders>
            <w:hideMark/>
          </w:tcPr>
          <w:p w14:paraId="67E07DDB" w14:textId="77777777" w:rsidR="00811638" w:rsidRDefault="00811638">
            <w:pPr>
              <w:rPr>
                <w:sz w:val="20"/>
                <w:szCs w:val="20"/>
                <w:lang w:val="ro-RO"/>
              </w:rPr>
            </w:pPr>
            <w:r>
              <w:rPr>
                <w:bCs/>
                <w:sz w:val="20"/>
                <w:szCs w:val="20"/>
                <w:lang w:val="ro-RO"/>
              </w:rPr>
              <w:t xml:space="preserve">Nota propusă </w:t>
            </w:r>
            <w:r>
              <w:rPr>
                <w:sz w:val="20"/>
                <w:szCs w:val="20"/>
                <w:lang w:val="ro-RO"/>
              </w:rPr>
              <w:t>(suma punctelor acordate)</w:t>
            </w:r>
          </w:p>
        </w:tc>
        <w:tc>
          <w:tcPr>
            <w:tcW w:w="950" w:type="dxa"/>
            <w:tcBorders>
              <w:top w:val="single" w:sz="4" w:space="0" w:color="000000"/>
              <w:left w:val="single" w:sz="4" w:space="0" w:color="000000"/>
              <w:bottom w:val="single" w:sz="4" w:space="0" w:color="000000"/>
              <w:right w:val="single" w:sz="4" w:space="0" w:color="000000"/>
            </w:tcBorders>
          </w:tcPr>
          <w:p w14:paraId="2A493046" w14:textId="77777777" w:rsidR="00811638" w:rsidRDefault="00811638">
            <w:pPr>
              <w:ind w:left="-45" w:right="-71"/>
              <w:jc w:val="center"/>
              <w:rPr>
                <w:sz w:val="20"/>
                <w:szCs w:val="20"/>
                <w:lang w:val="ro-RO"/>
              </w:rPr>
            </w:pPr>
          </w:p>
        </w:tc>
      </w:tr>
    </w:tbl>
    <w:p w14:paraId="71B0BE49" w14:textId="77777777" w:rsidR="00811638" w:rsidRDefault="00811638" w:rsidP="00811638">
      <w:pPr>
        <w:jc w:val="both"/>
        <w:rPr>
          <w:sz w:val="22"/>
          <w:szCs w:val="22"/>
          <w:lang w:val="ro-RO"/>
        </w:rPr>
      </w:pPr>
    </w:p>
    <w:p w14:paraId="2480DD06" w14:textId="77777777" w:rsidR="00811638" w:rsidRDefault="00811638" w:rsidP="00811638">
      <w:pPr>
        <w:pStyle w:val="Default"/>
        <w:jc w:val="right"/>
        <w:rPr>
          <w:bCs/>
          <w:i/>
          <w:lang w:val="ro-RO"/>
        </w:rPr>
      </w:pPr>
    </w:p>
    <w:p w14:paraId="7EABF53C" w14:textId="77777777" w:rsidR="00811638" w:rsidRDefault="00811638" w:rsidP="00811638">
      <w:pPr>
        <w:pStyle w:val="Default"/>
        <w:jc w:val="right"/>
        <w:rPr>
          <w:bCs/>
          <w:i/>
          <w:lang w:val="ro-RO"/>
        </w:rPr>
      </w:pPr>
    </w:p>
    <w:p w14:paraId="25EBF8A2" w14:textId="77777777" w:rsidR="00811638" w:rsidRDefault="00811638" w:rsidP="00811638">
      <w:pPr>
        <w:pStyle w:val="Default"/>
        <w:jc w:val="right"/>
        <w:rPr>
          <w:bCs/>
          <w:i/>
          <w:lang w:val="ro-RO"/>
        </w:rPr>
      </w:pPr>
    </w:p>
    <w:p w14:paraId="68AE1FD0" w14:textId="77777777" w:rsidR="00811638" w:rsidRDefault="00811638" w:rsidP="00811638">
      <w:pPr>
        <w:pStyle w:val="Default"/>
        <w:jc w:val="right"/>
        <w:rPr>
          <w:bCs/>
          <w:i/>
          <w:lang w:val="ro-RO"/>
        </w:rPr>
      </w:pPr>
    </w:p>
    <w:p w14:paraId="7B075AE8" w14:textId="77777777" w:rsidR="00811638" w:rsidRDefault="00811638" w:rsidP="00811638">
      <w:pPr>
        <w:pStyle w:val="Default"/>
        <w:jc w:val="right"/>
        <w:rPr>
          <w:bCs/>
          <w:i/>
          <w:lang w:val="ro-RO"/>
        </w:rPr>
      </w:pPr>
    </w:p>
    <w:p w14:paraId="64376925" w14:textId="77777777" w:rsidR="00811638" w:rsidRDefault="00811638" w:rsidP="00811638">
      <w:pPr>
        <w:pStyle w:val="Default"/>
        <w:jc w:val="right"/>
        <w:rPr>
          <w:bCs/>
          <w:i/>
          <w:lang w:val="ro-RO"/>
        </w:rPr>
      </w:pPr>
    </w:p>
    <w:p w14:paraId="3CC99BD0" w14:textId="77777777" w:rsidR="00811638" w:rsidRDefault="00811638" w:rsidP="00811638">
      <w:pPr>
        <w:pStyle w:val="Default"/>
        <w:jc w:val="right"/>
        <w:rPr>
          <w:bCs/>
          <w:i/>
          <w:lang w:val="ro-RO"/>
        </w:rPr>
      </w:pPr>
    </w:p>
    <w:p w14:paraId="1D6B5F91" w14:textId="77777777" w:rsidR="00811638" w:rsidRDefault="00811638" w:rsidP="00811638">
      <w:pPr>
        <w:jc w:val="right"/>
        <w:rPr>
          <w:i/>
          <w:lang w:val="pt-BR"/>
        </w:rPr>
      </w:pPr>
    </w:p>
    <w:p w14:paraId="3B3E11D2" w14:textId="77777777" w:rsidR="00811638" w:rsidRDefault="00811638" w:rsidP="00811638">
      <w:pPr>
        <w:jc w:val="right"/>
        <w:rPr>
          <w:i/>
          <w:lang w:val="pt-BR"/>
        </w:rPr>
      </w:pPr>
    </w:p>
    <w:p w14:paraId="573E7E74" w14:textId="77777777" w:rsidR="00EC4131" w:rsidRDefault="00EC4131" w:rsidP="00811638">
      <w:pPr>
        <w:jc w:val="right"/>
        <w:rPr>
          <w:i/>
          <w:lang w:val="pt-BR"/>
        </w:rPr>
      </w:pPr>
    </w:p>
    <w:p w14:paraId="138607D4" w14:textId="77777777" w:rsidR="00EC4131" w:rsidRDefault="00EC4131" w:rsidP="00811638">
      <w:pPr>
        <w:jc w:val="right"/>
        <w:rPr>
          <w:i/>
          <w:lang w:val="pt-BR"/>
        </w:rPr>
      </w:pPr>
    </w:p>
    <w:p w14:paraId="17E701C5" w14:textId="77777777" w:rsidR="00EC4131" w:rsidRDefault="00EC4131" w:rsidP="00811638">
      <w:pPr>
        <w:jc w:val="right"/>
        <w:rPr>
          <w:i/>
          <w:lang w:val="pt-BR"/>
        </w:rPr>
      </w:pPr>
    </w:p>
    <w:p w14:paraId="143BAD6C" w14:textId="77777777" w:rsidR="00EC4131" w:rsidRDefault="00EC4131" w:rsidP="00811638">
      <w:pPr>
        <w:jc w:val="right"/>
        <w:rPr>
          <w:i/>
          <w:lang w:val="pt-BR"/>
        </w:rPr>
      </w:pPr>
    </w:p>
    <w:p w14:paraId="5078CD51" w14:textId="77777777" w:rsidR="00EC4131" w:rsidRDefault="00EC4131" w:rsidP="00811638">
      <w:pPr>
        <w:jc w:val="right"/>
        <w:rPr>
          <w:i/>
          <w:lang w:val="pt-BR"/>
        </w:rPr>
      </w:pPr>
    </w:p>
    <w:p w14:paraId="45698866" w14:textId="77777777" w:rsidR="00EC4131" w:rsidRDefault="00EC4131" w:rsidP="00811638">
      <w:pPr>
        <w:jc w:val="right"/>
        <w:rPr>
          <w:i/>
          <w:lang w:val="pt-BR"/>
        </w:rPr>
      </w:pPr>
    </w:p>
    <w:p w14:paraId="7CA28113" w14:textId="77777777" w:rsidR="00EC4131" w:rsidRDefault="00EC4131" w:rsidP="00811638">
      <w:pPr>
        <w:jc w:val="right"/>
        <w:rPr>
          <w:i/>
          <w:lang w:val="pt-BR"/>
        </w:rPr>
      </w:pPr>
    </w:p>
    <w:p w14:paraId="013EB5CF" w14:textId="77777777" w:rsidR="00EC4131" w:rsidRDefault="00EC4131" w:rsidP="00811638">
      <w:pPr>
        <w:jc w:val="right"/>
        <w:rPr>
          <w:i/>
          <w:lang w:val="pt-BR"/>
        </w:rPr>
      </w:pPr>
    </w:p>
    <w:p w14:paraId="5DD17C12" w14:textId="77777777" w:rsidR="00EC4131" w:rsidRDefault="00EC4131" w:rsidP="00811638">
      <w:pPr>
        <w:jc w:val="right"/>
        <w:rPr>
          <w:i/>
          <w:lang w:val="pt-BR"/>
        </w:rPr>
      </w:pPr>
    </w:p>
    <w:p w14:paraId="4891AF62" w14:textId="16562261" w:rsidR="00EC4131" w:rsidRDefault="00EC4131" w:rsidP="00811638">
      <w:pPr>
        <w:jc w:val="right"/>
        <w:rPr>
          <w:i/>
          <w:lang w:val="pt-BR"/>
        </w:rPr>
      </w:pPr>
    </w:p>
    <w:p w14:paraId="01719272" w14:textId="77777777" w:rsidR="00D22A0E" w:rsidRDefault="00D22A0E" w:rsidP="00811638">
      <w:pPr>
        <w:jc w:val="right"/>
        <w:rPr>
          <w:i/>
          <w:lang w:val="pt-BR"/>
        </w:rPr>
      </w:pPr>
    </w:p>
    <w:p w14:paraId="180216AD" w14:textId="77777777" w:rsidR="00EC4131" w:rsidRDefault="00EC4131" w:rsidP="00811638">
      <w:pPr>
        <w:jc w:val="right"/>
        <w:rPr>
          <w:i/>
          <w:lang w:val="pt-BR"/>
        </w:rPr>
      </w:pPr>
    </w:p>
    <w:p w14:paraId="232C96AF" w14:textId="77777777" w:rsidR="00EC4131" w:rsidRDefault="00EC4131" w:rsidP="00811638">
      <w:pPr>
        <w:jc w:val="right"/>
        <w:rPr>
          <w:i/>
          <w:lang w:val="pt-BR"/>
        </w:rPr>
      </w:pPr>
    </w:p>
    <w:p w14:paraId="009D7505" w14:textId="77777777" w:rsidR="00EC4131" w:rsidRDefault="00EC4131" w:rsidP="00811638">
      <w:pPr>
        <w:jc w:val="right"/>
        <w:rPr>
          <w:i/>
          <w:lang w:val="pt-BR"/>
        </w:rPr>
      </w:pPr>
    </w:p>
    <w:p w14:paraId="339EF232" w14:textId="77777777" w:rsidR="00811638" w:rsidRDefault="00C307F7" w:rsidP="00811638">
      <w:pPr>
        <w:jc w:val="right"/>
        <w:rPr>
          <w:i/>
          <w:lang w:val="pt-BR"/>
        </w:rPr>
      </w:pPr>
      <w:r>
        <w:rPr>
          <w:i/>
          <w:lang w:val="pt-BR"/>
        </w:rPr>
        <w:t>Anexa 6</w:t>
      </w:r>
      <w:r w:rsidR="00811638">
        <w:rPr>
          <w:i/>
          <w:lang w:val="pt-BR"/>
        </w:rPr>
        <w:t xml:space="preserve"> </w:t>
      </w:r>
    </w:p>
    <w:p w14:paraId="73BE368A" w14:textId="77777777" w:rsidR="00811638" w:rsidRDefault="00811638" w:rsidP="00811638">
      <w:pPr>
        <w:jc w:val="right"/>
        <w:rPr>
          <w:lang w:val="pt-BR"/>
        </w:rPr>
      </w:pPr>
      <w:r>
        <w:rPr>
          <w:lang w:val="pt-BR"/>
        </w:rPr>
        <w:t>Aprobat:</w:t>
      </w:r>
    </w:p>
    <w:p w14:paraId="633F3152" w14:textId="77777777" w:rsidR="00811638" w:rsidRDefault="00811638" w:rsidP="00811638">
      <w:pPr>
        <w:jc w:val="right"/>
        <w:rPr>
          <w:lang w:val="pt-BR"/>
        </w:rPr>
      </w:pPr>
      <w:r>
        <w:rPr>
          <w:lang w:val="pt-BR"/>
        </w:rPr>
        <w:t>Şeful de catedră</w:t>
      </w:r>
    </w:p>
    <w:p w14:paraId="0A540FA7" w14:textId="77777777" w:rsidR="00811638" w:rsidRDefault="00811638" w:rsidP="00811638">
      <w:pPr>
        <w:jc w:val="right"/>
        <w:rPr>
          <w:lang w:val="pt-BR"/>
        </w:rPr>
      </w:pPr>
      <w:r>
        <w:rPr>
          <w:lang w:val="pt-BR"/>
        </w:rPr>
        <w:t>„......................... " 2015</w:t>
      </w:r>
    </w:p>
    <w:p w14:paraId="55E92C9E" w14:textId="77777777" w:rsidR="00811638" w:rsidRDefault="00811638" w:rsidP="00811638">
      <w:pPr>
        <w:jc w:val="right"/>
        <w:rPr>
          <w:sz w:val="28"/>
          <w:szCs w:val="28"/>
          <w:lang w:val="pt-BR"/>
        </w:rPr>
      </w:pPr>
    </w:p>
    <w:p w14:paraId="6D619704" w14:textId="77777777" w:rsidR="00811638" w:rsidRDefault="00811638" w:rsidP="00811638">
      <w:pPr>
        <w:jc w:val="center"/>
        <w:rPr>
          <w:b/>
          <w:i/>
          <w:lang w:val="pt-BR"/>
        </w:rPr>
      </w:pPr>
    </w:p>
    <w:p w14:paraId="53EB6AB0" w14:textId="77777777" w:rsidR="00811638" w:rsidRPr="00EC4131" w:rsidRDefault="00811638" w:rsidP="00811638">
      <w:pPr>
        <w:jc w:val="center"/>
        <w:rPr>
          <w:b/>
          <w:sz w:val="32"/>
          <w:szCs w:val="32"/>
          <w:lang w:val="pt-BR"/>
        </w:rPr>
      </w:pPr>
      <w:r w:rsidRPr="00EC4131">
        <w:rPr>
          <w:b/>
          <w:sz w:val="32"/>
          <w:szCs w:val="32"/>
          <w:lang w:val="pt-BR"/>
        </w:rPr>
        <w:t>Graficul calendaristic de executare a tezei de master</w:t>
      </w:r>
    </w:p>
    <w:p w14:paraId="0968D40F" w14:textId="77777777" w:rsidR="00811638" w:rsidRDefault="00811638" w:rsidP="00811638">
      <w:pPr>
        <w:jc w:val="center"/>
        <w:rPr>
          <w:b/>
          <w:lang w:val="it-IT"/>
        </w:rPr>
      </w:pPr>
      <w:r>
        <w:rPr>
          <w:b/>
          <w:lang w:val="it-IT"/>
        </w:rPr>
        <w:t>(numele şi prenumele studentului)</w:t>
      </w:r>
    </w:p>
    <w:p w14:paraId="159BE911" w14:textId="77777777" w:rsidR="00811638" w:rsidRDefault="00811638" w:rsidP="00811638">
      <w:pPr>
        <w:rPr>
          <w:lang w:val="it-IT"/>
        </w:rPr>
      </w:pPr>
      <w:r>
        <w:rPr>
          <w:lang w:val="it-IT"/>
        </w:rPr>
        <w:t>Tema tezei de master _______________________________________</w:t>
      </w:r>
    </w:p>
    <w:p w14:paraId="1948EBB3" w14:textId="77777777" w:rsidR="00811638" w:rsidRDefault="00811638" w:rsidP="00811638">
      <w:pPr>
        <w:rPr>
          <w:lang w:val="it-IT"/>
        </w:rPr>
      </w:pPr>
      <w:r>
        <w:rPr>
          <w:lang w:val="it-IT"/>
        </w:rPr>
        <w:t>confirmată prin ordinul rectorului USARB</w:t>
      </w:r>
    </w:p>
    <w:p w14:paraId="1D86E030" w14:textId="77777777" w:rsidR="00811638" w:rsidRDefault="00811638" w:rsidP="00811638">
      <w:pPr>
        <w:rPr>
          <w:lang w:val="it-IT"/>
        </w:rPr>
      </w:pPr>
      <w:r>
        <w:rPr>
          <w:lang w:val="it-IT"/>
        </w:rPr>
        <w:t xml:space="preserve"> nr.____ din „_____________“ </w:t>
      </w:r>
    </w:p>
    <w:p w14:paraId="5A5340B7" w14:textId="77777777" w:rsidR="00811638" w:rsidRDefault="00811638" w:rsidP="00811638">
      <w:pPr>
        <w:rPr>
          <w:lang w:val="it-IT"/>
        </w:rPr>
      </w:pPr>
      <w:r>
        <w:rPr>
          <w:lang w:val="it-IT"/>
        </w:rPr>
        <w:t xml:space="preserve">Termenul limită de prezentare a tezei de master </w:t>
      </w:r>
      <w:smartTag w:uri="urn:schemas-microsoft-com:office:smarttags" w:element="PersonName">
        <w:smartTagPr>
          <w:attr w:name="ProductID" w:val="la Catedra"/>
        </w:smartTagPr>
        <w:r>
          <w:rPr>
            <w:lang w:val="it-IT"/>
          </w:rPr>
          <w:t>la Catedra</w:t>
        </w:r>
      </w:smartTag>
      <w:r>
        <w:rPr>
          <w:lang w:val="it-IT"/>
        </w:rPr>
        <w:t xml:space="preserve"> de _______</w:t>
      </w:r>
    </w:p>
    <w:p w14:paraId="46E69DEC" w14:textId="77777777" w:rsidR="00811638" w:rsidRDefault="00811638" w:rsidP="00811638">
      <w:pPr>
        <w:rPr>
          <w:lang w:val="it-IT"/>
        </w:rPr>
      </w:pPr>
      <w:r>
        <w:rPr>
          <w:lang w:val="it-IT"/>
        </w:rPr>
        <w:t xml:space="preserve"> „_____________“</w:t>
      </w:r>
    </w:p>
    <w:p w14:paraId="184540BA" w14:textId="77777777" w:rsidR="00811638" w:rsidRDefault="00811638" w:rsidP="00811638">
      <w:pPr>
        <w:jc w:val="center"/>
        <w:rPr>
          <w:b/>
          <w:lang w:val="it-IT"/>
        </w:rPr>
      </w:pPr>
      <w:r>
        <w:rPr>
          <w:b/>
          <w:lang w:val="it-IT"/>
        </w:rPr>
        <w:t>Etapele executării tezei de master:</w:t>
      </w:r>
    </w:p>
    <w:p w14:paraId="33D0D8D1" w14:textId="77777777" w:rsidR="00811638" w:rsidRDefault="00811638" w:rsidP="0081163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7"/>
        <w:gridCol w:w="1218"/>
        <w:gridCol w:w="1308"/>
      </w:tblGrid>
      <w:tr w:rsidR="00811638" w14:paraId="4EBC8177" w14:textId="77777777" w:rsidTr="00811638">
        <w:tc>
          <w:tcPr>
            <w:tcW w:w="4097" w:type="dxa"/>
            <w:tcBorders>
              <w:top w:val="single" w:sz="4" w:space="0" w:color="auto"/>
              <w:left w:val="single" w:sz="4" w:space="0" w:color="auto"/>
              <w:bottom w:val="single" w:sz="4" w:space="0" w:color="auto"/>
              <w:right w:val="single" w:sz="4" w:space="0" w:color="auto"/>
            </w:tcBorders>
          </w:tcPr>
          <w:p w14:paraId="6E1A9B12" w14:textId="77777777" w:rsidR="00811638" w:rsidRDefault="00811638">
            <w:pPr>
              <w:jc w:val="center"/>
              <w:rPr>
                <w:sz w:val="20"/>
                <w:szCs w:val="20"/>
                <w:lang w:val="it-IT"/>
              </w:rPr>
            </w:pPr>
          </w:p>
          <w:p w14:paraId="0DBBF6E1" w14:textId="77777777" w:rsidR="00811638" w:rsidRDefault="00811638">
            <w:pPr>
              <w:jc w:val="center"/>
              <w:rPr>
                <w:sz w:val="20"/>
                <w:szCs w:val="20"/>
                <w:lang w:val="pt-BR"/>
              </w:rPr>
            </w:pPr>
            <w:r>
              <w:rPr>
                <w:sz w:val="20"/>
                <w:szCs w:val="20"/>
                <w:lang w:val="pt-BR"/>
              </w:rPr>
              <w:t>Etapele</w:t>
            </w:r>
          </w:p>
        </w:tc>
        <w:tc>
          <w:tcPr>
            <w:tcW w:w="1218" w:type="dxa"/>
            <w:tcBorders>
              <w:top w:val="single" w:sz="4" w:space="0" w:color="auto"/>
              <w:left w:val="single" w:sz="4" w:space="0" w:color="auto"/>
              <w:bottom w:val="single" w:sz="4" w:space="0" w:color="auto"/>
              <w:right w:val="single" w:sz="4" w:space="0" w:color="auto"/>
            </w:tcBorders>
          </w:tcPr>
          <w:p w14:paraId="7EFADA98" w14:textId="77777777" w:rsidR="00811638" w:rsidRDefault="00811638">
            <w:pPr>
              <w:jc w:val="center"/>
              <w:rPr>
                <w:sz w:val="20"/>
                <w:szCs w:val="20"/>
                <w:lang w:val="pt-BR"/>
              </w:rPr>
            </w:pPr>
            <w:r>
              <w:rPr>
                <w:sz w:val="20"/>
                <w:szCs w:val="20"/>
                <w:lang w:val="pt-BR"/>
              </w:rPr>
              <w:t>Termenul de</w:t>
            </w:r>
          </w:p>
          <w:p w14:paraId="78A0F6A5" w14:textId="77777777" w:rsidR="00811638" w:rsidRDefault="00811638">
            <w:pPr>
              <w:jc w:val="center"/>
              <w:rPr>
                <w:sz w:val="20"/>
                <w:szCs w:val="20"/>
                <w:lang w:val="pt-BR"/>
              </w:rPr>
            </w:pPr>
            <w:r>
              <w:rPr>
                <w:sz w:val="20"/>
                <w:szCs w:val="20"/>
                <w:lang w:val="pt-BR"/>
              </w:rPr>
              <w:t>realizare</w:t>
            </w:r>
          </w:p>
          <w:p w14:paraId="52231AD7" w14:textId="77777777" w:rsidR="00811638" w:rsidRDefault="00811638">
            <w:pPr>
              <w:jc w:val="center"/>
              <w:rPr>
                <w:sz w:val="20"/>
                <w:szCs w:val="20"/>
                <w:lang w:val="pt-BR"/>
              </w:rPr>
            </w:pPr>
          </w:p>
        </w:tc>
        <w:tc>
          <w:tcPr>
            <w:tcW w:w="1308" w:type="dxa"/>
            <w:tcBorders>
              <w:top w:val="single" w:sz="4" w:space="0" w:color="auto"/>
              <w:left w:val="single" w:sz="4" w:space="0" w:color="auto"/>
              <w:bottom w:val="single" w:sz="4" w:space="0" w:color="auto"/>
              <w:right w:val="single" w:sz="4" w:space="0" w:color="auto"/>
            </w:tcBorders>
          </w:tcPr>
          <w:p w14:paraId="27C99089" w14:textId="77777777" w:rsidR="00811638" w:rsidRDefault="00811638">
            <w:pPr>
              <w:jc w:val="center"/>
              <w:rPr>
                <w:sz w:val="20"/>
                <w:szCs w:val="20"/>
                <w:lang w:val="pt-BR"/>
              </w:rPr>
            </w:pPr>
            <w:r>
              <w:rPr>
                <w:sz w:val="20"/>
                <w:szCs w:val="20"/>
                <w:lang w:val="pt-BR"/>
              </w:rPr>
              <w:t>Viza de</w:t>
            </w:r>
          </w:p>
          <w:p w14:paraId="7ABA96DB" w14:textId="77777777" w:rsidR="00811638" w:rsidRDefault="00811638">
            <w:pPr>
              <w:jc w:val="center"/>
              <w:rPr>
                <w:sz w:val="20"/>
                <w:szCs w:val="20"/>
                <w:lang w:val="pt-BR"/>
              </w:rPr>
            </w:pPr>
            <w:r>
              <w:rPr>
                <w:sz w:val="20"/>
                <w:szCs w:val="20"/>
                <w:lang w:val="pt-BR"/>
              </w:rPr>
              <w:t>executare</w:t>
            </w:r>
          </w:p>
          <w:p w14:paraId="633A4D83" w14:textId="77777777" w:rsidR="00811638" w:rsidRDefault="00811638">
            <w:pPr>
              <w:jc w:val="center"/>
              <w:rPr>
                <w:sz w:val="20"/>
                <w:szCs w:val="20"/>
                <w:lang w:val="pt-BR"/>
              </w:rPr>
            </w:pPr>
          </w:p>
        </w:tc>
      </w:tr>
      <w:tr w:rsidR="00811638" w:rsidRPr="00D055CD" w14:paraId="511A00B5"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30BF9B22" w14:textId="77777777" w:rsidR="00811638" w:rsidRDefault="00811638">
            <w:pPr>
              <w:tabs>
                <w:tab w:val="left" w:pos="193"/>
                <w:tab w:val="left" w:pos="426"/>
              </w:tabs>
              <w:rPr>
                <w:sz w:val="20"/>
                <w:szCs w:val="20"/>
                <w:lang w:val="it-IT"/>
              </w:rPr>
            </w:pPr>
            <w:r>
              <w:rPr>
                <w:sz w:val="20"/>
                <w:szCs w:val="20"/>
                <w:lang w:val="it-IT"/>
              </w:rPr>
              <w:t>1. Stabilirea obiectivelor şi aprobarea planului iniţial al tezei de master</w:t>
            </w:r>
          </w:p>
        </w:tc>
        <w:tc>
          <w:tcPr>
            <w:tcW w:w="1218" w:type="dxa"/>
            <w:tcBorders>
              <w:top w:val="single" w:sz="4" w:space="0" w:color="auto"/>
              <w:left w:val="single" w:sz="4" w:space="0" w:color="auto"/>
              <w:bottom w:val="single" w:sz="4" w:space="0" w:color="auto"/>
              <w:right w:val="single" w:sz="4" w:space="0" w:color="auto"/>
            </w:tcBorders>
          </w:tcPr>
          <w:p w14:paraId="41AF2637" w14:textId="77777777" w:rsidR="00811638" w:rsidRDefault="00811638">
            <w:pPr>
              <w:rPr>
                <w:sz w:val="20"/>
                <w:szCs w:val="20"/>
                <w:lang w:val="it-IT"/>
              </w:rPr>
            </w:pPr>
          </w:p>
        </w:tc>
        <w:tc>
          <w:tcPr>
            <w:tcW w:w="1308" w:type="dxa"/>
            <w:tcBorders>
              <w:top w:val="single" w:sz="4" w:space="0" w:color="auto"/>
              <w:left w:val="single" w:sz="4" w:space="0" w:color="auto"/>
              <w:bottom w:val="single" w:sz="4" w:space="0" w:color="auto"/>
              <w:right w:val="single" w:sz="4" w:space="0" w:color="auto"/>
            </w:tcBorders>
          </w:tcPr>
          <w:p w14:paraId="7759F507" w14:textId="77777777" w:rsidR="00811638" w:rsidRDefault="00811638">
            <w:pPr>
              <w:rPr>
                <w:sz w:val="20"/>
                <w:szCs w:val="20"/>
                <w:lang w:val="it-IT"/>
              </w:rPr>
            </w:pPr>
          </w:p>
        </w:tc>
      </w:tr>
      <w:tr w:rsidR="00811638" w14:paraId="537B4EA1"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6D9A00A2" w14:textId="77777777" w:rsidR="00811638" w:rsidRDefault="00811638" w:rsidP="00F86DB0">
            <w:pPr>
              <w:numPr>
                <w:ilvl w:val="0"/>
                <w:numId w:val="18"/>
              </w:numPr>
              <w:tabs>
                <w:tab w:val="left" w:pos="193"/>
                <w:tab w:val="left" w:pos="426"/>
              </w:tabs>
              <w:rPr>
                <w:sz w:val="20"/>
                <w:szCs w:val="20"/>
              </w:rPr>
            </w:pPr>
            <w:proofErr w:type="spellStart"/>
            <w:r>
              <w:rPr>
                <w:sz w:val="20"/>
                <w:szCs w:val="20"/>
              </w:rPr>
              <w:t>Studierea</w:t>
            </w:r>
            <w:proofErr w:type="spellEnd"/>
            <w:r>
              <w:rPr>
                <w:sz w:val="20"/>
                <w:szCs w:val="20"/>
              </w:rPr>
              <w:t xml:space="preserve"> </w:t>
            </w:r>
            <w:proofErr w:type="spellStart"/>
            <w:r>
              <w:rPr>
                <w:sz w:val="20"/>
                <w:szCs w:val="20"/>
              </w:rPr>
              <w:t>surselor</w:t>
            </w:r>
            <w:proofErr w:type="spellEnd"/>
            <w:r>
              <w:rPr>
                <w:sz w:val="20"/>
                <w:szCs w:val="20"/>
              </w:rPr>
              <w:t xml:space="preserve"> </w:t>
            </w:r>
            <w:proofErr w:type="spellStart"/>
            <w:r>
              <w:rPr>
                <w:sz w:val="20"/>
                <w:szCs w:val="20"/>
              </w:rPr>
              <w:t>bibliografice</w:t>
            </w:r>
            <w:proofErr w:type="spellEnd"/>
          </w:p>
        </w:tc>
        <w:tc>
          <w:tcPr>
            <w:tcW w:w="1218" w:type="dxa"/>
            <w:tcBorders>
              <w:top w:val="single" w:sz="4" w:space="0" w:color="auto"/>
              <w:left w:val="single" w:sz="4" w:space="0" w:color="auto"/>
              <w:bottom w:val="single" w:sz="4" w:space="0" w:color="auto"/>
              <w:right w:val="single" w:sz="4" w:space="0" w:color="auto"/>
            </w:tcBorders>
          </w:tcPr>
          <w:p w14:paraId="481741BC" w14:textId="77777777" w:rsidR="00811638" w:rsidRDefault="00811638">
            <w:pPr>
              <w:rPr>
                <w:sz w:val="20"/>
                <w:szCs w:val="20"/>
              </w:rPr>
            </w:pPr>
          </w:p>
        </w:tc>
        <w:tc>
          <w:tcPr>
            <w:tcW w:w="1308" w:type="dxa"/>
            <w:tcBorders>
              <w:top w:val="single" w:sz="4" w:space="0" w:color="auto"/>
              <w:left w:val="single" w:sz="4" w:space="0" w:color="auto"/>
              <w:bottom w:val="single" w:sz="4" w:space="0" w:color="auto"/>
              <w:right w:val="single" w:sz="4" w:space="0" w:color="auto"/>
            </w:tcBorders>
          </w:tcPr>
          <w:p w14:paraId="3F419EF1" w14:textId="77777777" w:rsidR="00811638" w:rsidRDefault="00811638">
            <w:pPr>
              <w:rPr>
                <w:sz w:val="20"/>
                <w:szCs w:val="20"/>
              </w:rPr>
            </w:pPr>
          </w:p>
        </w:tc>
      </w:tr>
      <w:tr w:rsidR="00811638" w14:paraId="0F590DA6"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3C84507A" w14:textId="77777777" w:rsidR="00811638" w:rsidRDefault="00811638" w:rsidP="00F86DB0">
            <w:pPr>
              <w:numPr>
                <w:ilvl w:val="0"/>
                <w:numId w:val="18"/>
              </w:numPr>
              <w:tabs>
                <w:tab w:val="left" w:pos="193"/>
                <w:tab w:val="left" w:pos="426"/>
              </w:tabs>
              <w:rPr>
                <w:sz w:val="20"/>
                <w:szCs w:val="20"/>
              </w:rPr>
            </w:pPr>
            <w:proofErr w:type="spellStart"/>
            <w:r>
              <w:rPr>
                <w:sz w:val="20"/>
                <w:szCs w:val="20"/>
              </w:rPr>
              <w:t>Aprobarea</w:t>
            </w:r>
            <w:proofErr w:type="spellEnd"/>
            <w:r>
              <w:rPr>
                <w:sz w:val="20"/>
                <w:szCs w:val="20"/>
              </w:rPr>
              <w:t xml:space="preserve"> </w:t>
            </w:r>
            <w:proofErr w:type="spellStart"/>
            <w:r>
              <w:rPr>
                <w:sz w:val="20"/>
                <w:szCs w:val="20"/>
              </w:rPr>
              <w:t>planului</w:t>
            </w:r>
            <w:proofErr w:type="spellEnd"/>
            <w:r>
              <w:rPr>
                <w:sz w:val="20"/>
                <w:szCs w:val="20"/>
              </w:rPr>
              <w:t xml:space="preserve"> </w:t>
            </w:r>
            <w:proofErr w:type="spellStart"/>
            <w:r>
              <w:rPr>
                <w:sz w:val="20"/>
                <w:szCs w:val="20"/>
              </w:rPr>
              <w:t>tezei</w:t>
            </w:r>
            <w:proofErr w:type="spellEnd"/>
          </w:p>
        </w:tc>
        <w:tc>
          <w:tcPr>
            <w:tcW w:w="1218" w:type="dxa"/>
            <w:tcBorders>
              <w:top w:val="single" w:sz="4" w:space="0" w:color="auto"/>
              <w:left w:val="single" w:sz="4" w:space="0" w:color="auto"/>
              <w:bottom w:val="single" w:sz="4" w:space="0" w:color="auto"/>
              <w:right w:val="single" w:sz="4" w:space="0" w:color="auto"/>
            </w:tcBorders>
          </w:tcPr>
          <w:p w14:paraId="3B1037EE" w14:textId="77777777" w:rsidR="00811638" w:rsidRDefault="00811638">
            <w:pPr>
              <w:rPr>
                <w:sz w:val="20"/>
                <w:szCs w:val="20"/>
              </w:rPr>
            </w:pPr>
          </w:p>
        </w:tc>
        <w:tc>
          <w:tcPr>
            <w:tcW w:w="1308" w:type="dxa"/>
            <w:tcBorders>
              <w:top w:val="single" w:sz="4" w:space="0" w:color="auto"/>
              <w:left w:val="single" w:sz="4" w:space="0" w:color="auto"/>
              <w:bottom w:val="single" w:sz="4" w:space="0" w:color="auto"/>
              <w:right w:val="single" w:sz="4" w:space="0" w:color="auto"/>
            </w:tcBorders>
          </w:tcPr>
          <w:p w14:paraId="783E769B" w14:textId="77777777" w:rsidR="00811638" w:rsidRDefault="00811638">
            <w:pPr>
              <w:rPr>
                <w:sz w:val="20"/>
                <w:szCs w:val="20"/>
              </w:rPr>
            </w:pPr>
          </w:p>
        </w:tc>
      </w:tr>
      <w:tr w:rsidR="00811638" w14:paraId="604CAA8C"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666D5E29" w14:textId="77777777" w:rsidR="00811638" w:rsidRDefault="00811638" w:rsidP="00F86DB0">
            <w:pPr>
              <w:numPr>
                <w:ilvl w:val="0"/>
                <w:numId w:val="18"/>
              </w:numPr>
              <w:tabs>
                <w:tab w:val="left" w:pos="193"/>
                <w:tab w:val="left" w:pos="426"/>
              </w:tabs>
              <w:rPr>
                <w:sz w:val="20"/>
                <w:szCs w:val="20"/>
              </w:rPr>
            </w:pPr>
            <w:r>
              <w:rPr>
                <w:sz w:val="20"/>
                <w:szCs w:val="20"/>
              </w:rPr>
              <w:t>C</w:t>
            </w:r>
            <w:proofErr w:type="spellStart"/>
            <w:r>
              <w:rPr>
                <w:sz w:val="20"/>
                <w:szCs w:val="20"/>
                <w:lang w:val="en-US"/>
              </w:rPr>
              <w:t>olectarea</w:t>
            </w:r>
            <w:proofErr w:type="spellEnd"/>
            <w:r>
              <w:rPr>
                <w:sz w:val="20"/>
                <w:szCs w:val="20"/>
              </w:rPr>
              <w:t xml:space="preserve"> </w:t>
            </w:r>
            <w:proofErr w:type="spellStart"/>
            <w:r>
              <w:rPr>
                <w:sz w:val="20"/>
                <w:szCs w:val="20"/>
              </w:rPr>
              <w:t>materialelor</w:t>
            </w:r>
            <w:proofErr w:type="spellEnd"/>
            <w:r>
              <w:rPr>
                <w:sz w:val="20"/>
                <w:szCs w:val="20"/>
              </w:rPr>
              <w:t xml:space="preserve"> </w:t>
            </w:r>
            <w:proofErr w:type="spellStart"/>
            <w:r>
              <w:rPr>
                <w:sz w:val="20"/>
                <w:szCs w:val="20"/>
              </w:rPr>
              <w:t>practice</w:t>
            </w:r>
            <w:proofErr w:type="spellEnd"/>
          </w:p>
        </w:tc>
        <w:tc>
          <w:tcPr>
            <w:tcW w:w="1218" w:type="dxa"/>
            <w:tcBorders>
              <w:top w:val="single" w:sz="4" w:space="0" w:color="auto"/>
              <w:left w:val="single" w:sz="4" w:space="0" w:color="auto"/>
              <w:bottom w:val="single" w:sz="4" w:space="0" w:color="auto"/>
              <w:right w:val="single" w:sz="4" w:space="0" w:color="auto"/>
            </w:tcBorders>
          </w:tcPr>
          <w:p w14:paraId="0CC24854" w14:textId="77777777" w:rsidR="00811638" w:rsidRDefault="00811638">
            <w:pPr>
              <w:rPr>
                <w:sz w:val="20"/>
                <w:szCs w:val="20"/>
              </w:rPr>
            </w:pPr>
          </w:p>
        </w:tc>
        <w:tc>
          <w:tcPr>
            <w:tcW w:w="1308" w:type="dxa"/>
            <w:tcBorders>
              <w:top w:val="single" w:sz="4" w:space="0" w:color="auto"/>
              <w:left w:val="single" w:sz="4" w:space="0" w:color="auto"/>
              <w:bottom w:val="single" w:sz="4" w:space="0" w:color="auto"/>
              <w:right w:val="single" w:sz="4" w:space="0" w:color="auto"/>
            </w:tcBorders>
          </w:tcPr>
          <w:p w14:paraId="145D748B" w14:textId="77777777" w:rsidR="00811638" w:rsidRDefault="00811638">
            <w:pPr>
              <w:rPr>
                <w:sz w:val="20"/>
                <w:szCs w:val="20"/>
              </w:rPr>
            </w:pPr>
          </w:p>
        </w:tc>
      </w:tr>
      <w:tr w:rsidR="00811638" w:rsidRPr="00D055CD" w14:paraId="6DD3A7B6"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7837A395" w14:textId="77777777" w:rsidR="00811638" w:rsidRDefault="00811638" w:rsidP="00F86DB0">
            <w:pPr>
              <w:numPr>
                <w:ilvl w:val="0"/>
                <w:numId w:val="18"/>
              </w:numPr>
              <w:tabs>
                <w:tab w:val="left" w:pos="193"/>
                <w:tab w:val="left" w:pos="426"/>
              </w:tabs>
              <w:rPr>
                <w:sz w:val="20"/>
                <w:szCs w:val="20"/>
                <w:lang w:val="it-IT"/>
              </w:rPr>
            </w:pPr>
            <w:r>
              <w:rPr>
                <w:sz w:val="20"/>
                <w:szCs w:val="20"/>
                <w:lang w:val="it-IT"/>
              </w:rPr>
              <w:t>Elaborarea şi prezentarea capitolului teoretic</w:t>
            </w:r>
          </w:p>
        </w:tc>
        <w:tc>
          <w:tcPr>
            <w:tcW w:w="1218" w:type="dxa"/>
            <w:tcBorders>
              <w:top w:val="single" w:sz="4" w:space="0" w:color="auto"/>
              <w:left w:val="single" w:sz="4" w:space="0" w:color="auto"/>
              <w:bottom w:val="single" w:sz="4" w:space="0" w:color="auto"/>
              <w:right w:val="single" w:sz="4" w:space="0" w:color="auto"/>
            </w:tcBorders>
          </w:tcPr>
          <w:p w14:paraId="098B8C75" w14:textId="77777777" w:rsidR="00811638" w:rsidRDefault="00811638">
            <w:pPr>
              <w:rPr>
                <w:sz w:val="20"/>
                <w:szCs w:val="20"/>
                <w:lang w:val="it-IT"/>
              </w:rPr>
            </w:pPr>
          </w:p>
        </w:tc>
        <w:tc>
          <w:tcPr>
            <w:tcW w:w="1308" w:type="dxa"/>
            <w:tcBorders>
              <w:top w:val="single" w:sz="4" w:space="0" w:color="auto"/>
              <w:left w:val="single" w:sz="4" w:space="0" w:color="auto"/>
              <w:bottom w:val="single" w:sz="4" w:space="0" w:color="auto"/>
              <w:right w:val="single" w:sz="4" w:space="0" w:color="auto"/>
            </w:tcBorders>
          </w:tcPr>
          <w:p w14:paraId="49982BC3" w14:textId="77777777" w:rsidR="00811638" w:rsidRDefault="00811638">
            <w:pPr>
              <w:rPr>
                <w:sz w:val="20"/>
                <w:szCs w:val="20"/>
                <w:lang w:val="it-IT"/>
              </w:rPr>
            </w:pPr>
          </w:p>
        </w:tc>
      </w:tr>
      <w:tr w:rsidR="00811638" w:rsidRPr="00D055CD" w14:paraId="501EC570"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6BD5E315" w14:textId="77777777" w:rsidR="00811638" w:rsidRDefault="00811638" w:rsidP="00F86DB0">
            <w:pPr>
              <w:numPr>
                <w:ilvl w:val="0"/>
                <w:numId w:val="18"/>
              </w:numPr>
              <w:tabs>
                <w:tab w:val="left" w:pos="193"/>
                <w:tab w:val="left" w:pos="426"/>
              </w:tabs>
              <w:rPr>
                <w:sz w:val="20"/>
                <w:szCs w:val="20"/>
                <w:lang w:val="en-US"/>
              </w:rPr>
            </w:pPr>
            <w:proofErr w:type="spellStart"/>
            <w:r>
              <w:rPr>
                <w:sz w:val="20"/>
                <w:szCs w:val="20"/>
                <w:lang w:val="en-US"/>
              </w:rPr>
              <w:t>Elaborarea</w:t>
            </w:r>
            <w:proofErr w:type="spellEnd"/>
            <w:r>
              <w:rPr>
                <w:sz w:val="20"/>
                <w:szCs w:val="20"/>
                <w:lang w:val="en-US"/>
              </w:rPr>
              <w:t xml:space="preserve"> </w:t>
            </w:r>
            <w:proofErr w:type="spellStart"/>
            <w:r>
              <w:rPr>
                <w:sz w:val="20"/>
                <w:szCs w:val="20"/>
                <w:lang w:val="en-US"/>
              </w:rPr>
              <w:t>şi</w:t>
            </w:r>
            <w:proofErr w:type="spellEnd"/>
            <w:r>
              <w:rPr>
                <w:sz w:val="20"/>
                <w:szCs w:val="20"/>
                <w:lang w:val="en-US"/>
              </w:rPr>
              <w:t xml:space="preserve"> </w:t>
            </w:r>
            <w:proofErr w:type="spellStart"/>
            <w:r>
              <w:rPr>
                <w:sz w:val="20"/>
                <w:szCs w:val="20"/>
                <w:lang w:val="en-US"/>
              </w:rPr>
              <w:t>prezentarea</w:t>
            </w:r>
            <w:proofErr w:type="spellEnd"/>
            <w:r>
              <w:rPr>
                <w:sz w:val="20"/>
                <w:szCs w:val="20"/>
                <w:lang w:val="en-US"/>
              </w:rPr>
              <w:t xml:space="preserve"> </w:t>
            </w:r>
            <w:proofErr w:type="spellStart"/>
            <w:r>
              <w:rPr>
                <w:sz w:val="20"/>
                <w:szCs w:val="20"/>
                <w:lang w:val="en-US"/>
              </w:rPr>
              <w:t>capitolului</w:t>
            </w:r>
            <w:proofErr w:type="spellEnd"/>
            <w:r>
              <w:rPr>
                <w:sz w:val="20"/>
                <w:szCs w:val="20"/>
                <w:lang w:val="en-US"/>
              </w:rPr>
              <w:t xml:space="preserve"> experimental</w:t>
            </w:r>
          </w:p>
        </w:tc>
        <w:tc>
          <w:tcPr>
            <w:tcW w:w="1218" w:type="dxa"/>
            <w:tcBorders>
              <w:top w:val="single" w:sz="4" w:space="0" w:color="auto"/>
              <w:left w:val="single" w:sz="4" w:space="0" w:color="auto"/>
              <w:bottom w:val="single" w:sz="4" w:space="0" w:color="auto"/>
              <w:right w:val="single" w:sz="4" w:space="0" w:color="auto"/>
            </w:tcBorders>
          </w:tcPr>
          <w:p w14:paraId="0775811D" w14:textId="77777777" w:rsidR="00811638" w:rsidRDefault="00811638">
            <w:pPr>
              <w:rPr>
                <w:sz w:val="20"/>
                <w:szCs w:val="20"/>
                <w:lang w:val="en-US"/>
              </w:rPr>
            </w:pPr>
          </w:p>
        </w:tc>
        <w:tc>
          <w:tcPr>
            <w:tcW w:w="1308" w:type="dxa"/>
            <w:tcBorders>
              <w:top w:val="single" w:sz="4" w:space="0" w:color="auto"/>
              <w:left w:val="single" w:sz="4" w:space="0" w:color="auto"/>
              <w:bottom w:val="single" w:sz="4" w:space="0" w:color="auto"/>
              <w:right w:val="single" w:sz="4" w:space="0" w:color="auto"/>
            </w:tcBorders>
          </w:tcPr>
          <w:p w14:paraId="41E6D8FA" w14:textId="77777777" w:rsidR="00811638" w:rsidRDefault="00811638">
            <w:pPr>
              <w:rPr>
                <w:sz w:val="20"/>
                <w:szCs w:val="20"/>
                <w:lang w:val="en-US"/>
              </w:rPr>
            </w:pPr>
          </w:p>
        </w:tc>
      </w:tr>
      <w:tr w:rsidR="00811638" w:rsidRPr="00D055CD" w14:paraId="10CDF2E2"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478932A1" w14:textId="77777777" w:rsidR="00811638" w:rsidRDefault="00811638" w:rsidP="00F86DB0">
            <w:pPr>
              <w:numPr>
                <w:ilvl w:val="0"/>
                <w:numId w:val="18"/>
              </w:numPr>
              <w:tabs>
                <w:tab w:val="left" w:pos="193"/>
                <w:tab w:val="left" w:pos="426"/>
              </w:tabs>
              <w:rPr>
                <w:sz w:val="20"/>
                <w:szCs w:val="20"/>
                <w:lang w:val="it-IT"/>
              </w:rPr>
            </w:pPr>
            <w:r>
              <w:rPr>
                <w:sz w:val="20"/>
                <w:szCs w:val="20"/>
                <w:lang w:val="it-IT"/>
              </w:rPr>
              <w:t>Prezentarea variantei finale a tezei</w:t>
            </w:r>
          </w:p>
        </w:tc>
        <w:tc>
          <w:tcPr>
            <w:tcW w:w="1218" w:type="dxa"/>
            <w:tcBorders>
              <w:top w:val="single" w:sz="4" w:space="0" w:color="auto"/>
              <w:left w:val="single" w:sz="4" w:space="0" w:color="auto"/>
              <w:bottom w:val="single" w:sz="4" w:space="0" w:color="auto"/>
              <w:right w:val="single" w:sz="4" w:space="0" w:color="auto"/>
            </w:tcBorders>
          </w:tcPr>
          <w:p w14:paraId="75681544" w14:textId="77777777" w:rsidR="00811638" w:rsidRDefault="00811638">
            <w:pPr>
              <w:rPr>
                <w:sz w:val="20"/>
                <w:szCs w:val="20"/>
                <w:lang w:val="it-IT"/>
              </w:rPr>
            </w:pPr>
          </w:p>
        </w:tc>
        <w:tc>
          <w:tcPr>
            <w:tcW w:w="1308" w:type="dxa"/>
            <w:tcBorders>
              <w:top w:val="single" w:sz="4" w:space="0" w:color="auto"/>
              <w:left w:val="single" w:sz="4" w:space="0" w:color="auto"/>
              <w:bottom w:val="single" w:sz="4" w:space="0" w:color="auto"/>
              <w:right w:val="single" w:sz="4" w:space="0" w:color="auto"/>
            </w:tcBorders>
          </w:tcPr>
          <w:p w14:paraId="3504B62F" w14:textId="77777777" w:rsidR="00811638" w:rsidRDefault="00811638">
            <w:pPr>
              <w:rPr>
                <w:sz w:val="20"/>
                <w:szCs w:val="20"/>
                <w:lang w:val="it-IT"/>
              </w:rPr>
            </w:pPr>
          </w:p>
        </w:tc>
      </w:tr>
      <w:tr w:rsidR="00811638" w:rsidRPr="00D055CD" w14:paraId="737CCCC5"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47EB785B" w14:textId="77777777" w:rsidR="00811638" w:rsidRDefault="00811638" w:rsidP="00F86DB0">
            <w:pPr>
              <w:numPr>
                <w:ilvl w:val="0"/>
                <w:numId w:val="18"/>
              </w:numPr>
              <w:tabs>
                <w:tab w:val="left" w:pos="193"/>
                <w:tab w:val="left" w:pos="426"/>
              </w:tabs>
              <w:rPr>
                <w:sz w:val="20"/>
                <w:szCs w:val="20"/>
                <w:lang w:val="it-IT"/>
              </w:rPr>
            </w:pPr>
            <w:r>
              <w:rPr>
                <w:sz w:val="20"/>
                <w:szCs w:val="20"/>
                <w:lang w:val="pt-BR"/>
              </w:rPr>
              <w:t>Susţinerea preventiva a tezei de master</w:t>
            </w:r>
          </w:p>
        </w:tc>
        <w:tc>
          <w:tcPr>
            <w:tcW w:w="1218" w:type="dxa"/>
            <w:tcBorders>
              <w:top w:val="single" w:sz="4" w:space="0" w:color="auto"/>
              <w:left w:val="single" w:sz="4" w:space="0" w:color="auto"/>
              <w:bottom w:val="single" w:sz="4" w:space="0" w:color="auto"/>
              <w:right w:val="single" w:sz="4" w:space="0" w:color="auto"/>
            </w:tcBorders>
          </w:tcPr>
          <w:p w14:paraId="2F751400" w14:textId="77777777" w:rsidR="00811638" w:rsidRDefault="00811638">
            <w:pPr>
              <w:rPr>
                <w:sz w:val="20"/>
                <w:szCs w:val="20"/>
                <w:lang w:val="it-IT"/>
              </w:rPr>
            </w:pPr>
          </w:p>
        </w:tc>
        <w:tc>
          <w:tcPr>
            <w:tcW w:w="1308" w:type="dxa"/>
            <w:tcBorders>
              <w:top w:val="single" w:sz="4" w:space="0" w:color="auto"/>
              <w:left w:val="single" w:sz="4" w:space="0" w:color="auto"/>
              <w:bottom w:val="single" w:sz="4" w:space="0" w:color="auto"/>
              <w:right w:val="single" w:sz="4" w:space="0" w:color="auto"/>
            </w:tcBorders>
          </w:tcPr>
          <w:p w14:paraId="398D0EC7" w14:textId="77777777" w:rsidR="00811638" w:rsidRDefault="00811638">
            <w:pPr>
              <w:rPr>
                <w:sz w:val="20"/>
                <w:szCs w:val="20"/>
                <w:lang w:val="it-IT"/>
              </w:rPr>
            </w:pPr>
          </w:p>
        </w:tc>
      </w:tr>
      <w:tr w:rsidR="00811638" w:rsidRPr="00D055CD" w14:paraId="4DC1F0DA" w14:textId="77777777" w:rsidTr="00811638">
        <w:tc>
          <w:tcPr>
            <w:tcW w:w="4097" w:type="dxa"/>
            <w:tcBorders>
              <w:top w:val="single" w:sz="4" w:space="0" w:color="auto"/>
              <w:left w:val="single" w:sz="4" w:space="0" w:color="auto"/>
              <w:bottom w:val="single" w:sz="4" w:space="0" w:color="auto"/>
              <w:right w:val="single" w:sz="4" w:space="0" w:color="auto"/>
            </w:tcBorders>
            <w:hideMark/>
          </w:tcPr>
          <w:p w14:paraId="15C891A9" w14:textId="77777777" w:rsidR="00811638" w:rsidRDefault="00811638" w:rsidP="00F86DB0">
            <w:pPr>
              <w:numPr>
                <w:ilvl w:val="0"/>
                <w:numId w:val="18"/>
              </w:numPr>
              <w:tabs>
                <w:tab w:val="left" w:pos="193"/>
                <w:tab w:val="left" w:pos="426"/>
              </w:tabs>
              <w:rPr>
                <w:sz w:val="20"/>
                <w:szCs w:val="20"/>
                <w:lang w:val="it-IT"/>
              </w:rPr>
            </w:pPr>
            <w:r>
              <w:rPr>
                <w:sz w:val="20"/>
                <w:szCs w:val="20"/>
                <w:lang w:val="it-IT"/>
              </w:rPr>
              <w:t>Prezentarea tezei de master la catedră</w:t>
            </w:r>
          </w:p>
        </w:tc>
        <w:tc>
          <w:tcPr>
            <w:tcW w:w="1218" w:type="dxa"/>
            <w:tcBorders>
              <w:top w:val="single" w:sz="4" w:space="0" w:color="auto"/>
              <w:left w:val="single" w:sz="4" w:space="0" w:color="auto"/>
              <w:bottom w:val="single" w:sz="4" w:space="0" w:color="auto"/>
              <w:right w:val="single" w:sz="4" w:space="0" w:color="auto"/>
            </w:tcBorders>
          </w:tcPr>
          <w:p w14:paraId="4A88D00B" w14:textId="77777777" w:rsidR="00811638" w:rsidRDefault="00811638">
            <w:pPr>
              <w:rPr>
                <w:sz w:val="20"/>
                <w:szCs w:val="20"/>
                <w:lang w:val="it-IT"/>
              </w:rPr>
            </w:pPr>
          </w:p>
        </w:tc>
        <w:tc>
          <w:tcPr>
            <w:tcW w:w="1308" w:type="dxa"/>
            <w:tcBorders>
              <w:top w:val="single" w:sz="4" w:space="0" w:color="auto"/>
              <w:left w:val="single" w:sz="4" w:space="0" w:color="auto"/>
              <w:bottom w:val="single" w:sz="4" w:space="0" w:color="auto"/>
              <w:right w:val="single" w:sz="4" w:space="0" w:color="auto"/>
            </w:tcBorders>
          </w:tcPr>
          <w:p w14:paraId="7DA2130E" w14:textId="77777777" w:rsidR="00811638" w:rsidRDefault="00811638">
            <w:pPr>
              <w:rPr>
                <w:sz w:val="20"/>
                <w:szCs w:val="20"/>
                <w:lang w:val="it-IT"/>
              </w:rPr>
            </w:pPr>
          </w:p>
        </w:tc>
      </w:tr>
    </w:tbl>
    <w:p w14:paraId="2441C346" w14:textId="77777777" w:rsidR="00811638" w:rsidRDefault="00811638" w:rsidP="00811638">
      <w:pPr>
        <w:rPr>
          <w:lang w:val="it-IT"/>
        </w:rPr>
      </w:pPr>
    </w:p>
    <w:p w14:paraId="09ED1360" w14:textId="77777777" w:rsidR="00811638" w:rsidRDefault="00811638" w:rsidP="00811638">
      <w:pPr>
        <w:rPr>
          <w:lang w:val="it-IT"/>
        </w:rPr>
      </w:pPr>
      <w:r>
        <w:rPr>
          <w:lang w:val="it-IT"/>
        </w:rPr>
        <w:t>Masterand (a) __________________</w:t>
      </w:r>
    </w:p>
    <w:p w14:paraId="670CED2A" w14:textId="77777777" w:rsidR="00811638" w:rsidRDefault="00811638" w:rsidP="00811638">
      <w:pPr>
        <w:rPr>
          <w:i/>
          <w:sz w:val="16"/>
          <w:szCs w:val="16"/>
          <w:lang w:val="it-IT"/>
        </w:rPr>
      </w:pPr>
      <w:r>
        <w:rPr>
          <w:i/>
          <w:sz w:val="16"/>
          <w:szCs w:val="16"/>
          <w:lang w:val="it-IT"/>
        </w:rPr>
        <w:t xml:space="preserve">                                                  (semnătura)</w:t>
      </w:r>
    </w:p>
    <w:p w14:paraId="75F3534C" w14:textId="77777777" w:rsidR="00811638" w:rsidRDefault="00811638" w:rsidP="00811638">
      <w:pPr>
        <w:rPr>
          <w:lang w:val="it-IT"/>
        </w:rPr>
      </w:pPr>
      <w:r>
        <w:rPr>
          <w:lang w:val="it-IT"/>
        </w:rPr>
        <w:t>Conducător ştiinţific _________________</w:t>
      </w:r>
    </w:p>
    <w:p w14:paraId="12CF9228" w14:textId="77777777" w:rsidR="00811638" w:rsidRDefault="00811638" w:rsidP="00811638">
      <w:pPr>
        <w:rPr>
          <w:i/>
          <w:sz w:val="16"/>
          <w:szCs w:val="16"/>
          <w:lang w:val="it-IT"/>
        </w:rPr>
      </w:pPr>
      <w:r>
        <w:rPr>
          <w:i/>
          <w:sz w:val="16"/>
          <w:szCs w:val="16"/>
          <w:lang w:val="it-IT"/>
        </w:rPr>
        <w:t xml:space="preserve">                                                                   (semnătura)</w:t>
      </w:r>
    </w:p>
    <w:p w14:paraId="4026D2A3" w14:textId="77777777" w:rsidR="00811638" w:rsidRDefault="00811638" w:rsidP="00811638">
      <w:pPr>
        <w:rPr>
          <w:lang w:val="it-IT"/>
        </w:rPr>
      </w:pPr>
    </w:p>
    <w:p w14:paraId="2C6B8358" w14:textId="77777777" w:rsidR="00811638" w:rsidRPr="00C307F7" w:rsidRDefault="00811638" w:rsidP="00C307F7">
      <w:pPr>
        <w:jc w:val="center"/>
        <w:rPr>
          <w:lang w:val="it-IT"/>
        </w:rPr>
      </w:pPr>
      <w:r>
        <w:rPr>
          <w:lang w:val="it-IT"/>
        </w:rPr>
        <w:t>Se prezinta in cadrul sustinerii preventive a tezei de master</w:t>
      </w:r>
    </w:p>
    <w:p w14:paraId="339A8F6D" w14:textId="77777777" w:rsidR="00EC4131" w:rsidRDefault="00EC4131" w:rsidP="00811638">
      <w:pPr>
        <w:pStyle w:val="Default"/>
        <w:spacing w:before="100" w:beforeAutospacing="1" w:after="100" w:afterAutospacing="1"/>
        <w:jc w:val="right"/>
        <w:rPr>
          <w:bCs/>
          <w:i/>
          <w:lang w:val="ro-RO"/>
        </w:rPr>
      </w:pPr>
    </w:p>
    <w:p w14:paraId="4B7D14E0" w14:textId="77777777" w:rsidR="00EC4131" w:rsidRDefault="00EC4131" w:rsidP="00811638">
      <w:pPr>
        <w:pStyle w:val="Default"/>
        <w:spacing w:before="100" w:beforeAutospacing="1" w:after="100" w:afterAutospacing="1"/>
        <w:jc w:val="right"/>
        <w:rPr>
          <w:bCs/>
          <w:i/>
          <w:lang w:val="ro-RO"/>
        </w:rPr>
      </w:pPr>
    </w:p>
    <w:p w14:paraId="1896ABC5" w14:textId="77777777" w:rsidR="00EC4131" w:rsidRDefault="00EC4131" w:rsidP="00811638">
      <w:pPr>
        <w:pStyle w:val="Default"/>
        <w:spacing w:before="100" w:beforeAutospacing="1" w:after="100" w:afterAutospacing="1"/>
        <w:jc w:val="right"/>
        <w:rPr>
          <w:bCs/>
          <w:i/>
          <w:lang w:val="ro-RO"/>
        </w:rPr>
      </w:pPr>
    </w:p>
    <w:p w14:paraId="67486899" w14:textId="77777777" w:rsidR="00EC4131" w:rsidRDefault="00EC4131" w:rsidP="00811638">
      <w:pPr>
        <w:pStyle w:val="Default"/>
        <w:spacing w:before="100" w:beforeAutospacing="1" w:after="100" w:afterAutospacing="1"/>
        <w:jc w:val="right"/>
        <w:rPr>
          <w:bCs/>
          <w:i/>
          <w:lang w:val="ro-RO"/>
        </w:rPr>
      </w:pPr>
    </w:p>
    <w:p w14:paraId="5FE1B316" w14:textId="77777777" w:rsidR="00EC4131" w:rsidRDefault="00EC4131" w:rsidP="00811638">
      <w:pPr>
        <w:pStyle w:val="Default"/>
        <w:spacing w:before="100" w:beforeAutospacing="1" w:after="100" w:afterAutospacing="1"/>
        <w:jc w:val="right"/>
        <w:rPr>
          <w:bCs/>
          <w:i/>
          <w:lang w:val="ro-RO"/>
        </w:rPr>
      </w:pPr>
    </w:p>
    <w:p w14:paraId="70A03658" w14:textId="77777777" w:rsidR="00EC4131" w:rsidRDefault="00EC4131" w:rsidP="00811638">
      <w:pPr>
        <w:pStyle w:val="Default"/>
        <w:spacing w:before="100" w:beforeAutospacing="1" w:after="100" w:afterAutospacing="1"/>
        <w:jc w:val="right"/>
        <w:rPr>
          <w:bCs/>
          <w:i/>
          <w:lang w:val="ro-RO"/>
        </w:rPr>
      </w:pPr>
    </w:p>
    <w:p w14:paraId="3EC22D62" w14:textId="77777777" w:rsidR="00811638" w:rsidRDefault="00811638" w:rsidP="00811638">
      <w:pPr>
        <w:pStyle w:val="Default"/>
        <w:spacing w:before="100" w:beforeAutospacing="1" w:after="100" w:afterAutospacing="1"/>
        <w:jc w:val="right"/>
        <w:rPr>
          <w:b/>
          <w:bCs/>
          <w:i/>
          <w:lang w:val="ro-RO"/>
        </w:rPr>
      </w:pPr>
      <w:r>
        <w:rPr>
          <w:bCs/>
          <w:i/>
          <w:lang w:val="ro-RO"/>
        </w:rPr>
        <w:t xml:space="preserve">Anexa </w:t>
      </w:r>
      <w:r w:rsidR="00C307F7">
        <w:rPr>
          <w:bCs/>
          <w:i/>
          <w:lang w:val="ro-RO"/>
        </w:rPr>
        <w:t>7</w:t>
      </w:r>
      <w:r>
        <w:rPr>
          <w:b/>
          <w:bCs/>
          <w:lang w:val="ro-RO"/>
        </w:rPr>
        <w:t xml:space="preserve"> </w:t>
      </w:r>
      <w:r>
        <w:rPr>
          <w:bCs/>
          <w:i/>
          <w:lang w:val="ro-RO"/>
        </w:rPr>
        <w:t>(pentru teza de master)</w:t>
      </w:r>
    </w:p>
    <w:p w14:paraId="3A53DD59" w14:textId="77777777" w:rsidR="00EC4131" w:rsidRDefault="00EC4131" w:rsidP="00811638">
      <w:pPr>
        <w:pStyle w:val="Default"/>
        <w:spacing w:before="100" w:beforeAutospacing="1" w:after="100" w:afterAutospacing="1"/>
        <w:jc w:val="center"/>
        <w:rPr>
          <w:b/>
          <w:bCs/>
          <w:lang w:val="ro-RO"/>
        </w:rPr>
      </w:pPr>
    </w:p>
    <w:p w14:paraId="3E5F6384" w14:textId="77777777" w:rsidR="00811638" w:rsidRPr="00EC4131" w:rsidRDefault="00811638" w:rsidP="00811638">
      <w:pPr>
        <w:pStyle w:val="Default"/>
        <w:spacing w:before="100" w:beforeAutospacing="1" w:after="100" w:afterAutospacing="1"/>
        <w:jc w:val="center"/>
        <w:rPr>
          <w:b/>
          <w:bCs/>
          <w:sz w:val="32"/>
          <w:szCs w:val="32"/>
          <w:lang w:val="ro-RO"/>
        </w:rPr>
      </w:pPr>
      <w:proofErr w:type="spellStart"/>
      <w:r w:rsidRPr="00EC4131">
        <w:rPr>
          <w:b/>
          <w:bCs/>
          <w:sz w:val="32"/>
          <w:szCs w:val="32"/>
          <w:lang w:val="ro-RO"/>
        </w:rPr>
        <w:t>Declaraţia</w:t>
      </w:r>
      <w:proofErr w:type="spellEnd"/>
      <w:r w:rsidRPr="00EC4131">
        <w:rPr>
          <w:b/>
          <w:bCs/>
          <w:sz w:val="32"/>
          <w:szCs w:val="32"/>
          <w:lang w:val="ro-RO"/>
        </w:rPr>
        <w:t xml:space="preserve"> privind asumarea răspunderii</w:t>
      </w:r>
    </w:p>
    <w:p w14:paraId="6C79A407" w14:textId="77777777" w:rsidR="00811638" w:rsidRDefault="00811638" w:rsidP="00811638">
      <w:pPr>
        <w:pStyle w:val="Default"/>
        <w:spacing w:before="100" w:beforeAutospacing="1" w:after="100" w:afterAutospacing="1"/>
        <w:jc w:val="right"/>
        <w:rPr>
          <w:bCs/>
          <w:i/>
          <w:lang w:val="ro-RO"/>
        </w:rPr>
      </w:pPr>
      <w:r>
        <w:rPr>
          <w:bCs/>
          <w:i/>
          <w:lang w:val="ro-RO"/>
        </w:rPr>
        <w:t xml:space="preserve">Pentru tezele elaborate în limba română </w:t>
      </w:r>
    </w:p>
    <w:p w14:paraId="1196A206" w14:textId="77777777" w:rsidR="00811638" w:rsidRDefault="00811638" w:rsidP="00811638">
      <w:pPr>
        <w:pStyle w:val="Default"/>
        <w:spacing w:before="100" w:beforeAutospacing="1" w:after="100" w:afterAutospacing="1"/>
        <w:ind w:firstLine="567"/>
        <w:jc w:val="both"/>
        <w:rPr>
          <w:bCs/>
          <w:lang w:val="ro-RO"/>
        </w:rPr>
      </w:pPr>
      <w:r>
        <w:rPr>
          <w:bCs/>
          <w:lang w:val="ro-RO"/>
        </w:rPr>
        <w:t xml:space="preserve">Subsemnatul, declar pe răspundere personală că materialele prezentate în teza de master sunt rezultatul propriilor cercetări </w:t>
      </w:r>
      <w:proofErr w:type="spellStart"/>
      <w:r>
        <w:rPr>
          <w:bCs/>
          <w:lang w:val="ro-RO"/>
        </w:rPr>
        <w:t>şi</w:t>
      </w:r>
      <w:proofErr w:type="spellEnd"/>
      <w:r>
        <w:rPr>
          <w:bCs/>
          <w:lang w:val="ro-RO"/>
        </w:rPr>
        <w:t xml:space="preserve"> realizări </w:t>
      </w:r>
      <w:proofErr w:type="spellStart"/>
      <w:r>
        <w:rPr>
          <w:bCs/>
          <w:lang w:val="ro-RO"/>
        </w:rPr>
        <w:t>ştiinţifice</w:t>
      </w:r>
      <w:proofErr w:type="spellEnd"/>
      <w:r>
        <w:rPr>
          <w:bCs/>
          <w:lang w:val="ro-RO"/>
        </w:rPr>
        <w:t xml:space="preserve">. </w:t>
      </w:r>
      <w:proofErr w:type="spellStart"/>
      <w:r>
        <w:rPr>
          <w:bCs/>
          <w:lang w:val="ro-RO"/>
        </w:rPr>
        <w:t>Conştientizez</w:t>
      </w:r>
      <w:proofErr w:type="spellEnd"/>
      <w:r>
        <w:rPr>
          <w:bCs/>
          <w:lang w:val="ro-RO"/>
        </w:rPr>
        <w:t xml:space="preserve"> că, în caz contrar, urmează să suport </w:t>
      </w:r>
      <w:proofErr w:type="spellStart"/>
      <w:r>
        <w:rPr>
          <w:bCs/>
          <w:lang w:val="ro-RO"/>
        </w:rPr>
        <w:t>consecinţele</w:t>
      </w:r>
      <w:proofErr w:type="spellEnd"/>
      <w:r>
        <w:rPr>
          <w:bCs/>
          <w:lang w:val="ro-RO"/>
        </w:rPr>
        <w:t xml:space="preserve"> în conformitate cu </w:t>
      </w:r>
      <w:proofErr w:type="spellStart"/>
      <w:r>
        <w:rPr>
          <w:bCs/>
          <w:lang w:val="ro-RO"/>
        </w:rPr>
        <w:t>legislaţia</w:t>
      </w:r>
      <w:proofErr w:type="spellEnd"/>
      <w:r>
        <w:rPr>
          <w:bCs/>
          <w:lang w:val="ro-RO"/>
        </w:rPr>
        <w:t xml:space="preserve"> în vigoare. </w:t>
      </w:r>
    </w:p>
    <w:p w14:paraId="5AD26EDC" w14:textId="77777777" w:rsidR="00811638" w:rsidRDefault="00811638" w:rsidP="00811638">
      <w:pPr>
        <w:pStyle w:val="Default"/>
        <w:spacing w:before="100" w:beforeAutospacing="1" w:after="100" w:afterAutospacing="1"/>
        <w:jc w:val="both"/>
        <w:rPr>
          <w:bCs/>
          <w:lang w:val="ro-RO"/>
        </w:rPr>
      </w:pPr>
      <w:r>
        <w:rPr>
          <w:bCs/>
          <w:lang w:val="ro-RO"/>
        </w:rPr>
        <w:t xml:space="preserve">Numele de familie, prenumele </w:t>
      </w:r>
    </w:p>
    <w:p w14:paraId="55F3CDFB" w14:textId="77777777" w:rsidR="00811638" w:rsidRDefault="00811638" w:rsidP="00811638">
      <w:pPr>
        <w:pStyle w:val="Default"/>
        <w:spacing w:before="100" w:beforeAutospacing="1" w:after="100" w:afterAutospacing="1"/>
        <w:jc w:val="both"/>
        <w:rPr>
          <w:bCs/>
          <w:lang w:val="ro-RO"/>
        </w:rPr>
      </w:pPr>
      <w:r>
        <w:rPr>
          <w:bCs/>
          <w:lang w:val="ro-RO"/>
        </w:rPr>
        <w:t xml:space="preserve">Semnătura </w:t>
      </w:r>
    </w:p>
    <w:p w14:paraId="0531EAC8" w14:textId="77777777" w:rsidR="00811638" w:rsidRDefault="00811638" w:rsidP="00811638">
      <w:pPr>
        <w:pStyle w:val="Default"/>
        <w:spacing w:before="100" w:beforeAutospacing="1" w:after="100" w:afterAutospacing="1"/>
        <w:rPr>
          <w:bCs/>
          <w:lang w:val="ro-RO"/>
        </w:rPr>
      </w:pPr>
      <w:r>
        <w:rPr>
          <w:bCs/>
          <w:lang w:val="ro-RO"/>
        </w:rPr>
        <w:t xml:space="preserve">Data </w:t>
      </w:r>
    </w:p>
    <w:p w14:paraId="6708B0E7" w14:textId="77777777" w:rsidR="00811638" w:rsidRDefault="00811638" w:rsidP="00811638">
      <w:pPr>
        <w:pStyle w:val="Default"/>
        <w:spacing w:before="100" w:beforeAutospacing="1" w:after="100" w:afterAutospacing="1"/>
        <w:rPr>
          <w:b/>
          <w:bCs/>
          <w:lang w:val="ro-RO"/>
        </w:rPr>
      </w:pPr>
      <w:proofErr w:type="spellStart"/>
      <w:r>
        <w:rPr>
          <w:b/>
          <w:bCs/>
          <w:lang w:val="ro-RO"/>
        </w:rPr>
        <w:t>Декларация</w:t>
      </w:r>
      <w:proofErr w:type="spellEnd"/>
      <w:r>
        <w:rPr>
          <w:b/>
          <w:bCs/>
          <w:lang w:val="ro-RO"/>
        </w:rPr>
        <w:t xml:space="preserve"> </w:t>
      </w:r>
      <w:proofErr w:type="spellStart"/>
      <w:r>
        <w:rPr>
          <w:b/>
          <w:bCs/>
          <w:lang w:val="ro-RO"/>
        </w:rPr>
        <w:t>об</w:t>
      </w:r>
      <w:proofErr w:type="spellEnd"/>
      <w:r>
        <w:rPr>
          <w:b/>
          <w:bCs/>
          <w:lang w:val="ro-RO"/>
        </w:rPr>
        <w:t xml:space="preserve"> </w:t>
      </w:r>
      <w:proofErr w:type="spellStart"/>
      <w:r>
        <w:rPr>
          <w:b/>
          <w:bCs/>
          <w:lang w:val="ro-RO"/>
        </w:rPr>
        <w:t>ответственности</w:t>
      </w:r>
      <w:proofErr w:type="spellEnd"/>
    </w:p>
    <w:p w14:paraId="53777B3D" w14:textId="77777777" w:rsidR="00811638" w:rsidRDefault="00811638" w:rsidP="00811638">
      <w:pPr>
        <w:pStyle w:val="Default"/>
        <w:spacing w:before="100" w:beforeAutospacing="1" w:after="100" w:afterAutospacing="1"/>
        <w:jc w:val="right"/>
        <w:rPr>
          <w:bCs/>
          <w:i/>
          <w:lang w:val="ro-RO"/>
        </w:rPr>
      </w:pPr>
      <w:r>
        <w:rPr>
          <w:bCs/>
          <w:i/>
          <w:lang w:val="ro-RO"/>
        </w:rPr>
        <w:t>Pentru tezele elaborate în limba rusă</w:t>
      </w:r>
    </w:p>
    <w:p w14:paraId="29BFAD86" w14:textId="77777777" w:rsidR="00811638" w:rsidRDefault="00811638" w:rsidP="00811638">
      <w:pPr>
        <w:pStyle w:val="Default"/>
        <w:spacing w:before="100" w:beforeAutospacing="1" w:after="100" w:afterAutospacing="1"/>
        <w:jc w:val="both"/>
        <w:rPr>
          <w:bCs/>
          <w:lang w:val="ro-RO"/>
        </w:rPr>
      </w:pPr>
      <w:proofErr w:type="spellStart"/>
      <w:r>
        <w:rPr>
          <w:bCs/>
          <w:lang w:val="ro-RO"/>
        </w:rPr>
        <w:t>Нижеподписавшийся</w:t>
      </w:r>
      <w:proofErr w:type="spellEnd"/>
      <w:r>
        <w:rPr>
          <w:bCs/>
          <w:lang w:val="ro-RO"/>
        </w:rPr>
        <w:t xml:space="preserve">, </w:t>
      </w:r>
      <w:proofErr w:type="spellStart"/>
      <w:r>
        <w:rPr>
          <w:bCs/>
          <w:lang w:val="ro-RO"/>
        </w:rPr>
        <w:t>заявляю</w:t>
      </w:r>
      <w:proofErr w:type="spellEnd"/>
      <w:r>
        <w:rPr>
          <w:bCs/>
          <w:lang w:val="ro-RO"/>
        </w:rPr>
        <w:t xml:space="preserve"> </w:t>
      </w:r>
      <w:proofErr w:type="spellStart"/>
      <w:r>
        <w:rPr>
          <w:bCs/>
          <w:lang w:val="ro-RO"/>
        </w:rPr>
        <w:t>под</w:t>
      </w:r>
      <w:proofErr w:type="spellEnd"/>
      <w:r>
        <w:rPr>
          <w:bCs/>
          <w:lang w:val="ro-RO"/>
        </w:rPr>
        <w:t xml:space="preserve"> </w:t>
      </w:r>
      <w:proofErr w:type="spellStart"/>
      <w:r>
        <w:rPr>
          <w:bCs/>
          <w:lang w:val="ro-RO"/>
        </w:rPr>
        <w:t>личную</w:t>
      </w:r>
      <w:proofErr w:type="spellEnd"/>
      <w:r>
        <w:rPr>
          <w:bCs/>
          <w:lang w:val="ro-RO"/>
        </w:rPr>
        <w:t xml:space="preserve"> </w:t>
      </w:r>
      <w:proofErr w:type="spellStart"/>
      <w:r>
        <w:rPr>
          <w:bCs/>
          <w:lang w:val="ro-RO"/>
        </w:rPr>
        <w:t>ответственность</w:t>
      </w:r>
      <w:proofErr w:type="spellEnd"/>
      <w:r>
        <w:rPr>
          <w:bCs/>
          <w:lang w:val="ro-RO"/>
        </w:rPr>
        <w:t xml:space="preserve">, </w:t>
      </w:r>
      <w:proofErr w:type="spellStart"/>
      <w:r>
        <w:rPr>
          <w:bCs/>
          <w:lang w:val="ro-RO"/>
        </w:rPr>
        <w:t>что</w:t>
      </w:r>
      <w:proofErr w:type="spellEnd"/>
      <w:r>
        <w:rPr>
          <w:bCs/>
          <w:lang w:val="ro-RO"/>
        </w:rPr>
        <w:t xml:space="preserve"> </w:t>
      </w:r>
      <w:proofErr w:type="spellStart"/>
      <w:r>
        <w:rPr>
          <w:bCs/>
          <w:lang w:val="ro-RO"/>
        </w:rPr>
        <w:t>материалы</w:t>
      </w:r>
      <w:proofErr w:type="spellEnd"/>
      <w:r>
        <w:rPr>
          <w:bCs/>
          <w:lang w:val="ro-RO"/>
        </w:rPr>
        <w:t xml:space="preserve">, </w:t>
      </w:r>
      <w:proofErr w:type="spellStart"/>
      <w:r>
        <w:rPr>
          <w:bCs/>
          <w:lang w:val="ro-RO"/>
        </w:rPr>
        <w:t>представленные</w:t>
      </w:r>
      <w:proofErr w:type="spellEnd"/>
      <w:r>
        <w:rPr>
          <w:bCs/>
          <w:lang w:val="ro-RO"/>
        </w:rPr>
        <w:t xml:space="preserve"> в </w:t>
      </w:r>
      <w:r>
        <w:rPr>
          <w:bCs/>
        </w:rPr>
        <w:t xml:space="preserve">магистерской </w:t>
      </w:r>
      <w:proofErr w:type="spellStart"/>
      <w:r>
        <w:rPr>
          <w:bCs/>
          <w:lang w:val="ro-RO"/>
        </w:rPr>
        <w:t>диссертации</w:t>
      </w:r>
      <w:proofErr w:type="spellEnd"/>
      <w:r>
        <w:rPr>
          <w:bCs/>
          <w:lang w:val="ro-RO"/>
        </w:rPr>
        <w:t xml:space="preserve">, </w:t>
      </w:r>
      <w:proofErr w:type="spellStart"/>
      <w:r>
        <w:rPr>
          <w:bCs/>
          <w:lang w:val="ro-RO"/>
        </w:rPr>
        <w:t>являются</w:t>
      </w:r>
      <w:proofErr w:type="spellEnd"/>
      <w:r>
        <w:rPr>
          <w:bCs/>
          <w:lang w:val="ro-RO"/>
        </w:rPr>
        <w:t xml:space="preserve"> </w:t>
      </w:r>
      <w:proofErr w:type="spellStart"/>
      <w:r>
        <w:rPr>
          <w:bCs/>
          <w:lang w:val="ro-RO"/>
        </w:rPr>
        <w:t>результатом</w:t>
      </w:r>
      <w:proofErr w:type="spellEnd"/>
      <w:r>
        <w:rPr>
          <w:bCs/>
          <w:lang w:val="ro-RO"/>
        </w:rPr>
        <w:t xml:space="preserve"> </w:t>
      </w:r>
      <w:proofErr w:type="spellStart"/>
      <w:r>
        <w:rPr>
          <w:bCs/>
          <w:lang w:val="ro-RO"/>
        </w:rPr>
        <w:t>личных</w:t>
      </w:r>
      <w:proofErr w:type="spellEnd"/>
      <w:r>
        <w:rPr>
          <w:bCs/>
          <w:lang w:val="ro-RO"/>
        </w:rPr>
        <w:t xml:space="preserve"> </w:t>
      </w:r>
      <w:proofErr w:type="spellStart"/>
      <w:r>
        <w:rPr>
          <w:bCs/>
          <w:lang w:val="ro-RO"/>
        </w:rPr>
        <w:t>научных</w:t>
      </w:r>
      <w:proofErr w:type="spellEnd"/>
      <w:r>
        <w:rPr>
          <w:bCs/>
          <w:lang w:val="ro-RO"/>
        </w:rPr>
        <w:t xml:space="preserve"> </w:t>
      </w:r>
      <w:proofErr w:type="spellStart"/>
      <w:r>
        <w:rPr>
          <w:bCs/>
          <w:lang w:val="ro-RO"/>
        </w:rPr>
        <w:t>исследований</w:t>
      </w:r>
      <w:proofErr w:type="spellEnd"/>
      <w:r>
        <w:rPr>
          <w:bCs/>
          <w:lang w:val="ro-RO"/>
        </w:rPr>
        <w:t xml:space="preserve"> и </w:t>
      </w:r>
      <w:proofErr w:type="spellStart"/>
      <w:r>
        <w:rPr>
          <w:bCs/>
          <w:lang w:val="ro-RO"/>
        </w:rPr>
        <w:t>разработок</w:t>
      </w:r>
      <w:proofErr w:type="spellEnd"/>
      <w:r>
        <w:rPr>
          <w:bCs/>
          <w:lang w:val="ro-RO"/>
        </w:rPr>
        <w:t xml:space="preserve">. </w:t>
      </w:r>
      <w:proofErr w:type="spellStart"/>
      <w:r>
        <w:rPr>
          <w:bCs/>
          <w:lang w:val="ro-RO"/>
        </w:rPr>
        <w:t>Осознаю</w:t>
      </w:r>
      <w:proofErr w:type="spellEnd"/>
      <w:r>
        <w:rPr>
          <w:bCs/>
          <w:lang w:val="ro-RO"/>
        </w:rPr>
        <w:t xml:space="preserve">, </w:t>
      </w:r>
      <w:proofErr w:type="spellStart"/>
      <w:r>
        <w:rPr>
          <w:bCs/>
          <w:lang w:val="ro-RO"/>
        </w:rPr>
        <w:t>что</w:t>
      </w:r>
      <w:proofErr w:type="spellEnd"/>
      <w:r>
        <w:rPr>
          <w:bCs/>
          <w:lang w:val="ro-RO"/>
        </w:rPr>
        <w:t xml:space="preserve"> в </w:t>
      </w:r>
      <w:proofErr w:type="spellStart"/>
      <w:r>
        <w:rPr>
          <w:bCs/>
          <w:lang w:val="ro-RO"/>
        </w:rPr>
        <w:t>противном</w:t>
      </w:r>
      <w:proofErr w:type="spellEnd"/>
      <w:r>
        <w:rPr>
          <w:bCs/>
          <w:lang w:val="ro-RO"/>
        </w:rPr>
        <w:t xml:space="preserve"> </w:t>
      </w:r>
      <w:proofErr w:type="spellStart"/>
      <w:r>
        <w:rPr>
          <w:bCs/>
          <w:lang w:val="ro-RO"/>
        </w:rPr>
        <w:t>случае</w:t>
      </w:r>
      <w:proofErr w:type="spellEnd"/>
      <w:r>
        <w:rPr>
          <w:bCs/>
          <w:lang w:val="ro-RO"/>
        </w:rPr>
        <w:t xml:space="preserve">, </w:t>
      </w:r>
      <w:proofErr w:type="spellStart"/>
      <w:r>
        <w:rPr>
          <w:bCs/>
          <w:lang w:val="ro-RO"/>
        </w:rPr>
        <w:t>буду</w:t>
      </w:r>
      <w:proofErr w:type="spellEnd"/>
      <w:r>
        <w:rPr>
          <w:bCs/>
          <w:lang w:val="ro-RO"/>
        </w:rPr>
        <w:t xml:space="preserve"> </w:t>
      </w:r>
      <w:proofErr w:type="spellStart"/>
      <w:r>
        <w:rPr>
          <w:bCs/>
          <w:lang w:val="ro-RO"/>
        </w:rPr>
        <w:t>нести</w:t>
      </w:r>
      <w:proofErr w:type="spellEnd"/>
      <w:r>
        <w:rPr>
          <w:bCs/>
          <w:lang w:val="ro-RO"/>
        </w:rPr>
        <w:t xml:space="preserve"> </w:t>
      </w:r>
      <w:proofErr w:type="spellStart"/>
      <w:r>
        <w:rPr>
          <w:bCs/>
          <w:lang w:val="ro-RO"/>
        </w:rPr>
        <w:t>ответственность</w:t>
      </w:r>
      <w:proofErr w:type="spellEnd"/>
      <w:r>
        <w:rPr>
          <w:bCs/>
          <w:lang w:val="ro-RO"/>
        </w:rPr>
        <w:t xml:space="preserve"> в </w:t>
      </w:r>
      <w:proofErr w:type="spellStart"/>
      <w:r>
        <w:rPr>
          <w:bCs/>
          <w:lang w:val="ro-RO"/>
        </w:rPr>
        <w:t>соответствии</w:t>
      </w:r>
      <w:proofErr w:type="spellEnd"/>
      <w:r>
        <w:rPr>
          <w:bCs/>
          <w:lang w:val="ro-RO"/>
        </w:rPr>
        <w:t xml:space="preserve"> с </w:t>
      </w:r>
      <w:proofErr w:type="spellStart"/>
      <w:r>
        <w:rPr>
          <w:bCs/>
          <w:lang w:val="ro-RO"/>
        </w:rPr>
        <w:t>действующим</w:t>
      </w:r>
      <w:proofErr w:type="spellEnd"/>
      <w:r>
        <w:rPr>
          <w:bCs/>
          <w:lang w:val="ro-RO"/>
        </w:rPr>
        <w:t xml:space="preserve"> </w:t>
      </w:r>
      <w:proofErr w:type="spellStart"/>
      <w:r>
        <w:rPr>
          <w:bCs/>
          <w:lang w:val="ro-RO"/>
        </w:rPr>
        <w:t>законодательством</w:t>
      </w:r>
      <w:proofErr w:type="spellEnd"/>
      <w:r>
        <w:rPr>
          <w:bCs/>
          <w:lang w:val="ro-RO"/>
        </w:rPr>
        <w:t xml:space="preserve">. </w:t>
      </w:r>
    </w:p>
    <w:p w14:paraId="3970C9C4" w14:textId="77777777" w:rsidR="00811638" w:rsidRDefault="00811638" w:rsidP="00811638">
      <w:pPr>
        <w:pStyle w:val="Default"/>
        <w:spacing w:before="100" w:beforeAutospacing="1" w:after="100" w:afterAutospacing="1"/>
        <w:rPr>
          <w:bCs/>
          <w:lang w:val="ro-RO"/>
        </w:rPr>
      </w:pPr>
      <w:proofErr w:type="spellStart"/>
      <w:r>
        <w:rPr>
          <w:bCs/>
          <w:lang w:val="ro-RO"/>
        </w:rPr>
        <w:t>Фамилия</w:t>
      </w:r>
      <w:proofErr w:type="spellEnd"/>
      <w:r>
        <w:rPr>
          <w:bCs/>
          <w:lang w:val="ro-RO"/>
        </w:rPr>
        <w:t xml:space="preserve">, </w:t>
      </w:r>
      <w:proofErr w:type="spellStart"/>
      <w:r>
        <w:rPr>
          <w:bCs/>
          <w:lang w:val="ro-RO"/>
        </w:rPr>
        <w:t>имя</w:t>
      </w:r>
      <w:proofErr w:type="spellEnd"/>
    </w:p>
    <w:p w14:paraId="36F9471C" w14:textId="77777777" w:rsidR="00811638" w:rsidRDefault="00811638" w:rsidP="00811638">
      <w:pPr>
        <w:pStyle w:val="Default"/>
        <w:spacing w:before="100" w:beforeAutospacing="1" w:after="100" w:afterAutospacing="1"/>
        <w:rPr>
          <w:bCs/>
          <w:lang w:val="ro-RO"/>
        </w:rPr>
      </w:pPr>
      <w:proofErr w:type="spellStart"/>
      <w:r>
        <w:rPr>
          <w:bCs/>
          <w:lang w:val="ro-RO"/>
        </w:rPr>
        <w:t>Подпись</w:t>
      </w:r>
      <w:proofErr w:type="spellEnd"/>
    </w:p>
    <w:p w14:paraId="1429CE06" w14:textId="77777777" w:rsidR="00811638" w:rsidRDefault="00811638" w:rsidP="00811638">
      <w:pPr>
        <w:pStyle w:val="Default"/>
        <w:spacing w:before="100" w:beforeAutospacing="1" w:after="100" w:afterAutospacing="1"/>
        <w:rPr>
          <w:bCs/>
          <w:lang w:val="ro-RO"/>
        </w:rPr>
      </w:pPr>
      <w:proofErr w:type="spellStart"/>
      <w:r>
        <w:rPr>
          <w:bCs/>
          <w:lang w:val="ro-RO"/>
        </w:rPr>
        <w:t>Число</w:t>
      </w:r>
      <w:proofErr w:type="spellEnd"/>
    </w:p>
    <w:p w14:paraId="22D16F48" w14:textId="77777777" w:rsidR="00811638" w:rsidRDefault="00811638" w:rsidP="00811638">
      <w:pPr>
        <w:jc w:val="right"/>
        <w:rPr>
          <w:b/>
        </w:rPr>
      </w:pPr>
    </w:p>
    <w:p w14:paraId="57A6F259" w14:textId="77777777" w:rsidR="00811638" w:rsidRDefault="00811638" w:rsidP="00811638">
      <w:pPr>
        <w:pStyle w:val="Default"/>
        <w:jc w:val="right"/>
        <w:rPr>
          <w:bCs/>
          <w:i/>
          <w:lang w:val="ro-RO"/>
        </w:rPr>
      </w:pPr>
    </w:p>
    <w:p w14:paraId="3AAC2E54" w14:textId="77777777" w:rsidR="00811638" w:rsidRDefault="00811638" w:rsidP="00811638">
      <w:pPr>
        <w:pStyle w:val="Default"/>
        <w:jc w:val="right"/>
        <w:rPr>
          <w:bCs/>
          <w:i/>
          <w:lang w:val="ro-RO"/>
        </w:rPr>
      </w:pPr>
    </w:p>
    <w:p w14:paraId="7A7A18DD" w14:textId="77777777" w:rsidR="00EC4131" w:rsidRDefault="00EC4131" w:rsidP="00811638">
      <w:pPr>
        <w:pStyle w:val="Default"/>
        <w:jc w:val="right"/>
        <w:rPr>
          <w:bCs/>
          <w:i/>
          <w:lang w:val="ro-RO"/>
        </w:rPr>
      </w:pPr>
    </w:p>
    <w:p w14:paraId="3918DA03" w14:textId="77777777" w:rsidR="00160983" w:rsidRDefault="00160983" w:rsidP="00811638">
      <w:pPr>
        <w:pStyle w:val="Default"/>
        <w:jc w:val="right"/>
        <w:rPr>
          <w:bCs/>
          <w:i/>
          <w:lang w:val="ro-RO"/>
        </w:rPr>
      </w:pPr>
    </w:p>
    <w:p w14:paraId="09706528" w14:textId="77777777" w:rsidR="00160983" w:rsidRDefault="00160983" w:rsidP="00811638">
      <w:pPr>
        <w:pStyle w:val="Default"/>
        <w:jc w:val="right"/>
        <w:rPr>
          <w:bCs/>
          <w:i/>
          <w:lang w:val="ro-RO"/>
        </w:rPr>
      </w:pPr>
    </w:p>
    <w:p w14:paraId="37E56E9F" w14:textId="7D0BE385" w:rsidR="00160983" w:rsidRDefault="00160983" w:rsidP="00811638">
      <w:pPr>
        <w:pStyle w:val="Default"/>
        <w:jc w:val="right"/>
        <w:rPr>
          <w:bCs/>
          <w:i/>
          <w:lang w:val="ro-RO"/>
        </w:rPr>
      </w:pPr>
    </w:p>
    <w:p w14:paraId="4C2469CA" w14:textId="2BFB5528" w:rsidR="00D22A0E" w:rsidRDefault="00D22A0E" w:rsidP="00811638">
      <w:pPr>
        <w:pStyle w:val="Default"/>
        <w:jc w:val="right"/>
        <w:rPr>
          <w:bCs/>
          <w:i/>
          <w:lang w:val="ro-RO"/>
        </w:rPr>
      </w:pPr>
    </w:p>
    <w:p w14:paraId="63FEB326" w14:textId="3D2BADEB" w:rsidR="00D22A0E" w:rsidRDefault="00D22A0E" w:rsidP="00811638">
      <w:pPr>
        <w:pStyle w:val="Default"/>
        <w:jc w:val="right"/>
        <w:rPr>
          <w:bCs/>
          <w:i/>
          <w:lang w:val="ro-RO"/>
        </w:rPr>
      </w:pPr>
    </w:p>
    <w:p w14:paraId="4FBBE68A" w14:textId="7688119F" w:rsidR="00D22A0E" w:rsidRDefault="00D22A0E" w:rsidP="00811638">
      <w:pPr>
        <w:pStyle w:val="Default"/>
        <w:jc w:val="right"/>
        <w:rPr>
          <w:bCs/>
          <w:i/>
          <w:lang w:val="ro-RO"/>
        </w:rPr>
      </w:pPr>
    </w:p>
    <w:p w14:paraId="5D190AA1" w14:textId="24B9A4B9" w:rsidR="00D22A0E" w:rsidRDefault="00D22A0E" w:rsidP="00811638">
      <w:pPr>
        <w:pStyle w:val="Default"/>
        <w:jc w:val="right"/>
        <w:rPr>
          <w:bCs/>
          <w:i/>
          <w:lang w:val="ro-RO"/>
        </w:rPr>
      </w:pPr>
    </w:p>
    <w:p w14:paraId="00F105B5" w14:textId="3974A295" w:rsidR="00D22A0E" w:rsidRDefault="00D22A0E" w:rsidP="00811638">
      <w:pPr>
        <w:pStyle w:val="Default"/>
        <w:jc w:val="right"/>
        <w:rPr>
          <w:bCs/>
          <w:i/>
          <w:lang w:val="ro-RO"/>
        </w:rPr>
      </w:pPr>
    </w:p>
    <w:p w14:paraId="4A8DFFF4" w14:textId="44A10011" w:rsidR="00D22A0E" w:rsidRDefault="00D22A0E" w:rsidP="00811638">
      <w:pPr>
        <w:pStyle w:val="Default"/>
        <w:jc w:val="right"/>
        <w:rPr>
          <w:bCs/>
          <w:i/>
          <w:lang w:val="ro-RO"/>
        </w:rPr>
      </w:pPr>
    </w:p>
    <w:p w14:paraId="6F8C7081" w14:textId="77777777" w:rsidR="00D22A0E" w:rsidRDefault="00D22A0E" w:rsidP="00811638">
      <w:pPr>
        <w:pStyle w:val="Default"/>
        <w:jc w:val="right"/>
        <w:rPr>
          <w:bCs/>
          <w:i/>
          <w:lang w:val="ro-RO"/>
        </w:rPr>
      </w:pPr>
    </w:p>
    <w:p w14:paraId="77D1A15A" w14:textId="77777777" w:rsidR="00160983" w:rsidRDefault="00160983" w:rsidP="00811638">
      <w:pPr>
        <w:pStyle w:val="Default"/>
        <w:jc w:val="right"/>
        <w:rPr>
          <w:bCs/>
          <w:i/>
          <w:lang w:val="ro-RO"/>
        </w:rPr>
      </w:pPr>
    </w:p>
    <w:p w14:paraId="4027E07F" w14:textId="77777777" w:rsidR="00160983" w:rsidRDefault="00160983" w:rsidP="00811638">
      <w:pPr>
        <w:pStyle w:val="Default"/>
        <w:jc w:val="right"/>
        <w:rPr>
          <w:bCs/>
          <w:i/>
          <w:lang w:val="ro-RO"/>
        </w:rPr>
      </w:pPr>
    </w:p>
    <w:p w14:paraId="54DC4A11" w14:textId="77777777" w:rsidR="00EC4131" w:rsidRDefault="00EC4131" w:rsidP="00811638">
      <w:pPr>
        <w:pStyle w:val="Default"/>
        <w:jc w:val="right"/>
        <w:rPr>
          <w:bCs/>
          <w:i/>
          <w:lang w:val="ro-RO"/>
        </w:rPr>
      </w:pPr>
    </w:p>
    <w:p w14:paraId="22125787" w14:textId="77777777" w:rsidR="00EC4131" w:rsidRDefault="00EC4131" w:rsidP="00811638">
      <w:pPr>
        <w:pStyle w:val="Default"/>
        <w:jc w:val="right"/>
        <w:rPr>
          <w:bCs/>
          <w:i/>
          <w:lang w:val="ro-RO"/>
        </w:rPr>
      </w:pPr>
    </w:p>
    <w:p w14:paraId="34B4985B" w14:textId="77777777" w:rsidR="00811638" w:rsidRDefault="00C307F7" w:rsidP="00811638">
      <w:pPr>
        <w:pStyle w:val="Default"/>
        <w:jc w:val="right"/>
        <w:rPr>
          <w:bCs/>
          <w:i/>
          <w:lang w:val="ro-RO"/>
        </w:rPr>
      </w:pPr>
      <w:r>
        <w:rPr>
          <w:bCs/>
          <w:i/>
          <w:lang w:val="ro-RO"/>
        </w:rPr>
        <w:t>Anexa 8</w:t>
      </w:r>
    </w:p>
    <w:p w14:paraId="0F45AB63" w14:textId="77777777" w:rsidR="00EC4131" w:rsidRDefault="00EC4131" w:rsidP="00C307F7">
      <w:pPr>
        <w:jc w:val="center"/>
        <w:rPr>
          <w:b/>
          <w:lang w:val="pt-BR"/>
        </w:rPr>
      </w:pPr>
    </w:p>
    <w:p w14:paraId="7ECC9DA6" w14:textId="77777777" w:rsidR="00EC4131" w:rsidRDefault="00EC4131" w:rsidP="00C307F7">
      <w:pPr>
        <w:jc w:val="center"/>
        <w:rPr>
          <w:b/>
          <w:lang w:val="pt-BR"/>
        </w:rPr>
      </w:pPr>
    </w:p>
    <w:p w14:paraId="0AC8DB59" w14:textId="77777777" w:rsidR="002F2510" w:rsidRPr="00EC4131" w:rsidRDefault="002F2510" w:rsidP="002F2510">
      <w:pPr>
        <w:jc w:val="center"/>
        <w:rPr>
          <w:b/>
          <w:sz w:val="32"/>
          <w:szCs w:val="32"/>
          <w:lang w:val="pt-BR"/>
        </w:rPr>
      </w:pPr>
      <w:r w:rsidRPr="00EC4131">
        <w:rPr>
          <w:b/>
          <w:sz w:val="32"/>
          <w:szCs w:val="32"/>
          <w:lang w:val="pt-BR"/>
        </w:rPr>
        <w:t>Model de bibliografie</w:t>
      </w:r>
    </w:p>
    <w:p w14:paraId="5693AA7D" w14:textId="77777777" w:rsidR="002F2510" w:rsidRDefault="002F2510" w:rsidP="002F2510">
      <w:pPr>
        <w:pStyle w:val="a8"/>
        <w:ind w:left="426"/>
        <w:jc w:val="both"/>
        <w:rPr>
          <w:lang w:val="en-US"/>
        </w:rPr>
      </w:pPr>
    </w:p>
    <w:p w14:paraId="7A007059" w14:textId="77777777" w:rsidR="002F2510" w:rsidRPr="005A6E9B" w:rsidRDefault="002F2510" w:rsidP="002F2510">
      <w:pPr>
        <w:pStyle w:val="a8"/>
        <w:numPr>
          <w:ilvl w:val="0"/>
          <w:numId w:val="13"/>
        </w:numPr>
        <w:spacing w:after="200" w:line="360" w:lineRule="auto"/>
        <w:rPr>
          <w:sz w:val="28"/>
          <w:szCs w:val="28"/>
          <w:lang w:val="en-US"/>
        </w:rPr>
      </w:pPr>
      <w:r w:rsidRPr="005A6E9B">
        <w:rPr>
          <w:sz w:val="28"/>
          <w:szCs w:val="28"/>
          <w:lang w:val="en-US"/>
        </w:rPr>
        <w:t xml:space="preserve">CERGHIT, Ion. </w:t>
      </w:r>
      <w:proofErr w:type="spellStart"/>
      <w:r w:rsidRPr="005A6E9B">
        <w:rPr>
          <w:i/>
          <w:sz w:val="28"/>
          <w:szCs w:val="28"/>
          <w:lang w:val="en-US"/>
        </w:rPr>
        <w:t>Metode</w:t>
      </w:r>
      <w:proofErr w:type="spellEnd"/>
      <w:r w:rsidRPr="005A6E9B">
        <w:rPr>
          <w:i/>
          <w:sz w:val="28"/>
          <w:szCs w:val="28"/>
          <w:lang w:val="en-US"/>
        </w:rPr>
        <w:t xml:space="preserve"> de </w:t>
      </w:r>
      <w:proofErr w:type="spellStart"/>
      <w:r w:rsidRPr="005A6E9B">
        <w:rPr>
          <w:i/>
          <w:sz w:val="28"/>
          <w:szCs w:val="28"/>
          <w:lang w:val="en-US"/>
        </w:rPr>
        <w:t>învăţămînt</w:t>
      </w:r>
      <w:proofErr w:type="spellEnd"/>
      <w:r>
        <w:rPr>
          <w:sz w:val="28"/>
          <w:szCs w:val="28"/>
          <w:lang w:val="en-US"/>
        </w:rPr>
        <w:t xml:space="preserve">. </w:t>
      </w:r>
      <w:proofErr w:type="spellStart"/>
      <w:r>
        <w:rPr>
          <w:sz w:val="28"/>
          <w:szCs w:val="28"/>
          <w:lang w:val="en-US"/>
        </w:rPr>
        <w:t>Iaşi</w:t>
      </w:r>
      <w:proofErr w:type="spellEnd"/>
      <w:r w:rsidRPr="005A6E9B">
        <w:rPr>
          <w:sz w:val="28"/>
          <w:szCs w:val="28"/>
          <w:lang w:val="en-US"/>
        </w:rPr>
        <w:t xml:space="preserve">: </w:t>
      </w:r>
      <w:proofErr w:type="spellStart"/>
      <w:r w:rsidRPr="005A6E9B">
        <w:rPr>
          <w:sz w:val="28"/>
          <w:szCs w:val="28"/>
          <w:lang w:val="en-US"/>
        </w:rPr>
        <w:t>Polirom</w:t>
      </w:r>
      <w:proofErr w:type="spellEnd"/>
      <w:r w:rsidRPr="005A6E9B">
        <w:rPr>
          <w:sz w:val="28"/>
          <w:szCs w:val="28"/>
          <w:lang w:val="en-US"/>
        </w:rPr>
        <w:t xml:space="preserve">, 2006. 315 p. </w:t>
      </w:r>
    </w:p>
    <w:p w14:paraId="7DE2F898" w14:textId="77777777" w:rsidR="002F2510" w:rsidRPr="002F2510" w:rsidRDefault="002F2510" w:rsidP="002F2510">
      <w:pPr>
        <w:pStyle w:val="a8"/>
        <w:numPr>
          <w:ilvl w:val="0"/>
          <w:numId w:val="13"/>
        </w:numPr>
        <w:spacing w:after="200" w:line="360" w:lineRule="auto"/>
        <w:rPr>
          <w:sz w:val="28"/>
          <w:szCs w:val="28"/>
          <w:lang w:val="en-US"/>
        </w:rPr>
      </w:pPr>
      <w:r w:rsidRPr="005A6E9B">
        <w:rPr>
          <w:sz w:val="28"/>
          <w:szCs w:val="28"/>
          <w:lang w:val="en-US"/>
        </w:rPr>
        <w:t xml:space="preserve">ALBULESCU, Ion. </w:t>
      </w:r>
      <w:r w:rsidRPr="005A6E9B">
        <w:rPr>
          <w:i/>
          <w:sz w:val="28"/>
          <w:szCs w:val="28"/>
          <w:lang w:val="en-US"/>
        </w:rPr>
        <w:t xml:space="preserve">Doctrine </w:t>
      </w:r>
      <w:proofErr w:type="spellStart"/>
      <w:r w:rsidRPr="005A6E9B">
        <w:rPr>
          <w:i/>
          <w:sz w:val="28"/>
          <w:szCs w:val="28"/>
          <w:lang w:val="en-US"/>
        </w:rPr>
        <w:t>pedagogice</w:t>
      </w:r>
      <w:proofErr w:type="spellEnd"/>
      <w:r w:rsidRPr="005A6E9B">
        <w:rPr>
          <w:i/>
          <w:sz w:val="28"/>
          <w:szCs w:val="28"/>
          <w:lang w:val="en-US"/>
        </w:rPr>
        <w:t>.</w:t>
      </w:r>
      <w:r>
        <w:rPr>
          <w:sz w:val="28"/>
          <w:szCs w:val="28"/>
          <w:lang w:val="en-US"/>
        </w:rPr>
        <w:t xml:space="preserve"> </w:t>
      </w:r>
      <w:proofErr w:type="spellStart"/>
      <w:r>
        <w:rPr>
          <w:sz w:val="28"/>
          <w:szCs w:val="28"/>
          <w:lang w:val="en-US"/>
        </w:rPr>
        <w:t>Bucureşti</w:t>
      </w:r>
      <w:proofErr w:type="spellEnd"/>
      <w:r w:rsidRPr="005A6E9B">
        <w:rPr>
          <w:sz w:val="28"/>
          <w:szCs w:val="28"/>
          <w:lang w:val="en-US"/>
        </w:rPr>
        <w:t xml:space="preserve">: Ed. </w:t>
      </w:r>
      <w:proofErr w:type="spellStart"/>
      <w:r w:rsidRPr="005A6E9B">
        <w:rPr>
          <w:sz w:val="28"/>
          <w:szCs w:val="28"/>
          <w:lang w:val="en-US"/>
        </w:rPr>
        <w:t>Didactică</w:t>
      </w:r>
      <w:proofErr w:type="spellEnd"/>
      <w:r w:rsidRPr="005A6E9B">
        <w:rPr>
          <w:sz w:val="28"/>
          <w:szCs w:val="28"/>
          <w:lang w:val="en-US"/>
        </w:rPr>
        <w:t xml:space="preserve"> </w:t>
      </w:r>
      <w:proofErr w:type="spellStart"/>
      <w:r w:rsidRPr="005A6E9B">
        <w:rPr>
          <w:sz w:val="28"/>
          <w:szCs w:val="28"/>
          <w:lang w:val="en-US"/>
        </w:rPr>
        <w:t>şi</w:t>
      </w:r>
      <w:proofErr w:type="spellEnd"/>
      <w:r w:rsidRPr="005A6E9B">
        <w:rPr>
          <w:sz w:val="28"/>
          <w:szCs w:val="28"/>
          <w:lang w:val="en-US"/>
        </w:rPr>
        <w:t xml:space="preserve"> </w:t>
      </w:r>
      <w:proofErr w:type="spellStart"/>
      <w:r w:rsidRPr="005A6E9B">
        <w:rPr>
          <w:sz w:val="28"/>
          <w:szCs w:val="28"/>
          <w:lang w:val="en-US"/>
        </w:rPr>
        <w:t>Pedagogică</w:t>
      </w:r>
      <w:proofErr w:type="spellEnd"/>
      <w:r w:rsidRPr="005A6E9B">
        <w:rPr>
          <w:sz w:val="28"/>
          <w:szCs w:val="28"/>
          <w:lang w:val="en-US"/>
        </w:rPr>
        <w:t xml:space="preserve">, 2007. 400 p. </w:t>
      </w:r>
    </w:p>
    <w:p w14:paraId="0767DF93" w14:textId="77777777" w:rsidR="002F2510" w:rsidRPr="0024333A" w:rsidRDefault="002F2510" w:rsidP="002F2510">
      <w:pPr>
        <w:pStyle w:val="a8"/>
        <w:numPr>
          <w:ilvl w:val="0"/>
          <w:numId w:val="13"/>
        </w:numPr>
        <w:spacing w:after="200" w:line="360" w:lineRule="auto"/>
        <w:rPr>
          <w:sz w:val="28"/>
          <w:szCs w:val="28"/>
          <w:lang w:val="en-US"/>
        </w:rPr>
      </w:pPr>
      <w:r w:rsidRPr="005A6E9B">
        <w:rPr>
          <w:sz w:val="28"/>
          <w:szCs w:val="28"/>
          <w:lang w:val="en-US"/>
        </w:rPr>
        <w:t xml:space="preserve">POHILĂ, Vlad. </w:t>
      </w:r>
      <w:r w:rsidRPr="005A6E9B">
        <w:rPr>
          <w:i/>
          <w:sz w:val="28"/>
          <w:szCs w:val="28"/>
          <w:lang w:val="en-US"/>
        </w:rPr>
        <w:t xml:space="preserve">A fi competent </w:t>
      </w:r>
      <w:proofErr w:type="spellStart"/>
      <w:r w:rsidRPr="005A6E9B">
        <w:rPr>
          <w:i/>
          <w:sz w:val="28"/>
          <w:szCs w:val="28"/>
          <w:lang w:val="en-US"/>
        </w:rPr>
        <w:t>înseamnă</w:t>
      </w:r>
      <w:proofErr w:type="spellEnd"/>
      <w:r w:rsidRPr="005A6E9B">
        <w:rPr>
          <w:i/>
          <w:sz w:val="28"/>
          <w:szCs w:val="28"/>
          <w:lang w:val="en-US"/>
        </w:rPr>
        <w:t xml:space="preserve"> a </w:t>
      </w:r>
      <w:proofErr w:type="spellStart"/>
      <w:r w:rsidRPr="005A6E9B">
        <w:rPr>
          <w:i/>
          <w:sz w:val="28"/>
          <w:szCs w:val="28"/>
          <w:lang w:val="en-US"/>
        </w:rPr>
        <w:t>avea</w:t>
      </w:r>
      <w:proofErr w:type="spellEnd"/>
      <w:r w:rsidRPr="005A6E9B">
        <w:rPr>
          <w:i/>
          <w:sz w:val="28"/>
          <w:szCs w:val="28"/>
          <w:lang w:val="en-US"/>
        </w:rPr>
        <w:t xml:space="preserve"> </w:t>
      </w:r>
      <w:proofErr w:type="spellStart"/>
      <w:r w:rsidRPr="005A6E9B">
        <w:rPr>
          <w:i/>
          <w:sz w:val="28"/>
          <w:szCs w:val="28"/>
          <w:lang w:val="en-US"/>
        </w:rPr>
        <w:t>garantate</w:t>
      </w:r>
      <w:proofErr w:type="spellEnd"/>
      <w:r w:rsidRPr="005A6E9B">
        <w:rPr>
          <w:i/>
          <w:sz w:val="28"/>
          <w:szCs w:val="28"/>
          <w:lang w:val="en-US"/>
        </w:rPr>
        <w:t xml:space="preserve"> </w:t>
      </w:r>
      <w:proofErr w:type="spellStart"/>
      <w:r w:rsidRPr="005A6E9B">
        <w:rPr>
          <w:i/>
          <w:sz w:val="28"/>
          <w:szCs w:val="28"/>
          <w:lang w:val="en-US"/>
        </w:rPr>
        <w:t>nişte</w:t>
      </w:r>
      <w:proofErr w:type="spellEnd"/>
      <w:r w:rsidRPr="005A6E9B">
        <w:rPr>
          <w:i/>
          <w:sz w:val="28"/>
          <w:szCs w:val="28"/>
          <w:lang w:val="en-US"/>
        </w:rPr>
        <w:t xml:space="preserve"> </w:t>
      </w:r>
      <w:proofErr w:type="spellStart"/>
      <w:r w:rsidRPr="005A6E9B">
        <w:rPr>
          <w:i/>
          <w:sz w:val="28"/>
          <w:szCs w:val="28"/>
          <w:lang w:val="en-US"/>
        </w:rPr>
        <w:t>şanse</w:t>
      </w:r>
      <w:proofErr w:type="spellEnd"/>
      <w:r w:rsidRPr="005A6E9B">
        <w:rPr>
          <w:sz w:val="28"/>
          <w:szCs w:val="28"/>
          <w:lang w:val="en-US"/>
        </w:rPr>
        <w:t xml:space="preserve">. </w:t>
      </w:r>
      <w:r w:rsidRPr="0024333A">
        <w:rPr>
          <w:sz w:val="28"/>
          <w:szCs w:val="28"/>
          <w:lang w:val="en-US"/>
        </w:rPr>
        <w:t xml:space="preserve">In: </w:t>
      </w:r>
      <w:proofErr w:type="spellStart"/>
      <w:r w:rsidRPr="0024333A">
        <w:rPr>
          <w:sz w:val="28"/>
          <w:szCs w:val="28"/>
          <w:lang w:val="en-US"/>
        </w:rPr>
        <w:t>Didactica</w:t>
      </w:r>
      <w:proofErr w:type="spellEnd"/>
      <w:r w:rsidRPr="0024333A">
        <w:rPr>
          <w:sz w:val="28"/>
          <w:szCs w:val="28"/>
          <w:lang w:val="en-US"/>
        </w:rPr>
        <w:t xml:space="preserve"> Pro</w:t>
      </w:r>
      <w:r>
        <w:rPr>
          <w:sz w:val="28"/>
          <w:szCs w:val="28"/>
          <w:lang w:val="ro-RO"/>
        </w:rPr>
        <w:t>,</w:t>
      </w:r>
      <w:r w:rsidRPr="0024333A">
        <w:rPr>
          <w:sz w:val="28"/>
          <w:szCs w:val="28"/>
          <w:lang w:val="en-US"/>
        </w:rPr>
        <w:t xml:space="preserve"> 2011, nr. 4</w:t>
      </w:r>
      <w:r>
        <w:rPr>
          <w:sz w:val="28"/>
          <w:szCs w:val="28"/>
          <w:lang w:val="ro-RO"/>
        </w:rPr>
        <w:t>.</w:t>
      </w:r>
      <w:r>
        <w:rPr>
          <w:sz w:val="28"/>
          <w:szCs w:val="28"/>
          <w:lang w:val="en-US"/>
        </w:rPr>
        <w:t xml:space="preserve"> </w:t>
      </w:r>
      <w:r w:rsidRPr="0024333A">
        <w:rPr>
          <w:sz w:val="28"/>
          <w:szCs w:val="28"/>
          <w:lang w:val="en-US"/>
        </w:rPr>
        <w:t>3</w:t>
      </w:r>
      <w:r w:rsidRPr="005A6E9B">
        <w:rPr>
          <w:sz w:val="28"/>
          <w:szCs w:val="28"/>
          <w:lang w:val="ro-RO"/>
        </w:rPr>
        <w:t>34</w:t>
      </w:r>
      <w:r>
        <w:rPr>
          <w:sz w:val="28"/>
          <w:szCs w:val="28"/>
          <w:lang w:val="ro-RO"/>
        </w:rPr>
        <w:t xml:space="preserve"> p</w:t>
      </w:r>
      <w:r w:rsidRPr="0024333A">
        <w:rPr>
          <w:sz w:val="28"/>
          <w:szCs w:val="28"/>
          <w:lang w:val="en-US"/>
        </w:rPr>
        <w:t xml:space="preserve">. </w:t>
      </w:r>
    </w:p>
    <w:p w14:paraId="36F8C3B9" w14:textId="77777777" w:rsidR="002F2510" w:rsidRPr="005A6E9B" w:rsidRDefault="002F2510" w:rsidP="002F2510">
      <w:pPr>
        <w:pStyle w:val="a8"/>
        <w:numPr>
          <w:ilvl w:val="0"/>
          <w:numId w:val="13"/>
        </w:numPr>
        <w:spacing w:after="200" w:line="360" w:lineRule="auto"/>
        <w:rPr>
          <w:sz w:val="28"/>
          <w:szCs w:val="28"/>
          <w:lang w:val="en-US"/>
        </w:rPr>
      </w:pPr>
      <w:r w:rsidRPr="005A6E9B">
        <w:rPr>
          <w:sz w:val="28"/>
          <w:szCs w:val="28"/>
          <w:lang w:val="en-US"/>
        </w:rPr>
        <w:t xml:space="preserve">PATRAŞCU, Dumitru. </w:t>
      </w:r>
      <w:proofErr w:type="spellStart"/>
      <w:r w:rsidRPr="005A6E9B">
        <w:rPr>
          <w:i/>
          <w:sz w:val="28"/>
          <w:szCs w:val="28"/>
          <w:lang w:val="en-US"/>
        </w:rPr>
        <w:t>Tehnologii</w:t>
      </w:r>
      <w:proofErr w:type="spellEnd"/>
      <w:r w:rsidRPr="005A6E9B">
        <w:rPr>
          <w:i/>
          <w:sz w:val="28"/>
          <w:szCs w:val="28"/>
          <w:lang w:val="en-US"/>
        </w:rPr>
        <w:t xml:space="preserve"> </w:t>
      </w:r>
      <w:proofErr w:type="spellStart"/>
      <w:r w:rsidRPr="005A6E9B">
        <w:rPr>
          <w:i/>
          <w:sz w:val="28"/>
          <w:szCs w:val="28"/>
          <w:lang w:val="en-US"/>
        </w:rPr>
        <w:t>educaţionale</w:t>
      </w:r>
      <w:proofErr w:type="spellEnd"/>
      <w:r w:rsidR="00054DBB">
        <w:rPr>
          <w:sz w:val="28"/>
          <w:szCs w:val="28"/>
          <w:lang w:val="en-US"/>
        </w:rPr>
        <w:t xml:space="preserve">. </w:t>
      </w:r>
      <w:proofErr w:type="spellStart"/>
      <w:r w:rsidR="00054DBB">
        <w:rPr>
          <w:sz w:val="28"/>
          <w:szCs w:val="28"/>
          <w:lang w:val="en-US"/>
        </w:rPr>
        <w:t>Chișinău</w:t>
      </w:r>
      <w:proofErr w:type="spellEnd"/>
      <w:r w:rsidR="00054DBB">
        <w:rPr>
          <w:sz w:val="28"/>
          <w:szCs w:val="28"/>
          <w:lang w:val="en-US"/>
        </w:rPr>
        <w:t xml:space="preserve">: Î.S.F.E. </w:t>
      </w:r>
      <w:proofErr w:type="spellStart"/>
      <w:r w:rsidR="00054DBB">
        <w:rPr>
          <w:sz w:val="28"/>
          <w:szCs w:val="28"/>
          <w:lang w:val="en-US"/>
        </w:rPr>
        <w:t>Tipogr</w:t>
      </w:r>
      <w:proofErr w:type="spellEnd"/>
      <w:r w:rsidR="00054DBB">
        <w:rPr>
          <w:sz w:val="28"/>
          <w:szCs w:val="28"/>
          <w:lang w:val="en-US"/>
        </w:rPr>
        <w:t xml:space="preserve">. </w:t>
      </w:r>
      <w:proofErr w:type="spellStart"/>
      <w:r w:rsidR="00054DBB">
        <w:rPr>
          <w:sz w:val="28"/>
          <w:szCs w:val="28"/>
          <w:lang w:val="en-US"/>
        </w:rPr>
        <w:t>Centrală</w:t>
      </w:r>
      <w:proofErr w:type="spellEnd"/>
      <w:r w:rsidRPr="005A6E9B">
        <w:rPr>
          <w:sz w:val="28"/>
          <w:szCs w:val="28"/>
          <w:lang w:val="en-US"/>
        </w:rPr>
        <w:t xml:space="preserve">, 2005, pp. 99-100. </w:t>
      </w:r>
    </w:p>
    <w:p w14:paraId="00796854" w14:textId="77777777" w:rsidR="002F2510" w:rsidRPr="005A6E9B" w:rsidRDefault="002F2510" w:rsidP="002F2510">
      <w:pPr>
        <w:pStyle w:val="a8"/>
        <w:numPr>
          <w:ilvl w:val="0"/>
          <w:numId w:val="13"/>
        </w:numPr>
        <w:tabs>
          <w:tab w:val="left" w:pos="1807"/>
        </w:tabs>
        <w:spacing w:after="200" w:line="360" w:lineRule="auto"/>
        <w:jc w:val="both"/>
        <w:rPr>
          <w:sz w:val="28"/>
          <w:szCs w:val="28"/>
          <w:lang w:val="en-US"/>
        </w:rPr>
      </w:pPr>
      <w:r w:rsidRPr="005A6E9B">
        <w:rPr>
          <w:sz w:val="28"/>
          <w:szCs w:val="28"/>
          <w:lang w:val="en-US"/>
        </w:rPr>
        <w:t xml:space="preserve">DEDIU, Ion. </w:t>
      </w:r>
      <w:proofErr w:type="spellStart"/>
      <w:r w:rsidRPr="005A6E9B">
        <w:rPr>
          <w:i/>
          <w:sz w:val="28"/>
          <w:szCs w:val="28"/>
          <w:lang w:val="en-US"/>
        </w:rPr>
        <w:t>Ecologie</w:t>
      </w:r>
      <w:proofErr w:type="spellEnd"/>
      <w:r w:rsidRPr="005A6E9B">
        <w:rPr>
          <w:i/>
          <w:sz w:val="28"/>
          <w:szCs w:val="28"/>
          <w:lang w:val="en-US"/>
        </w:rPr>
        <w:t xml:space="preserve"> </w:t>
      </w:r>
      <w:proofErr w:type="spellStart"/>
      <w:r w:rsidRPr="005A6E9B">
        <w:rPr>
          <w:i/>
          <w:sz w:val="28"/>
          <w:szCs w:val="28"/>
          <w:lang w:val="en-US"/>
        </w:rPr>
        <w:t>sistemică</w:t>
      </w:r>
      <w:proofErr w:type="spellEnd"/>
      <w:r w:rsidRPr="005A6E9B">
        <w:rPr>
          <w:i/>
          <w:sz w:val="28"/>
          <w:szCs w:val="28"/>
          <w:lang w:val="en-US"/>
        </w:rPr>
        <w:t xml:space="preserve">, </w:t>
      </w:r>
      <w:proofErr w:type="spellStart"/>
      <w:r w:rsidRPr="005A6E9B">
        <w:rPr>
          <w:i/>
          <w:sz w:val="28"/>
          <w:szCs w:val="28"/>
          <w:lang w:val="en-US"/>
        </w:rPr>
        <w:t>sau</w:t>
      </w:r>
      <w:proofErr w:type="spellEnd"/>
      <w:r w:rsidRPr="005A6E9B">
        <w:rPr>
          <w:i/>
          <w:sz w:val="28"/>
          <w:szCs w:val="28"/>
          <w:lang w:val="en-US"/>
        </w:rPr>
        <w:t xml:space="preserve"> </w:t>
      </w:r>
      <w:proofErr w:type="spellStart"/>
      <w:r w:rsidRPr="005A6E9B">
        <w:rPr>
          <w:i/>
          <w:sz w:val="28"/>
          <w:szCs w:val="28"/>
          <w:lang w:val="en-US"/>
        </w:rPr>
        <w:t>ecosistemologie</w:t>
      </w:r>
      <w:proofErr w:type="spellEnd"/>
      <w:r w:rsidRPr="005A6E9B">
        <w:rPr>
          <w:sz w:val="28"/>
          <w:szCs w:val="28"/>
          <w:lang w:val="en-US"/>
        </w:rPr>
        <w:t xml:space="preserve">. </w:t>
      </w:r>
      <w:proofErr w:type="spellStart"/>
      <w:r w:rsidRPr="005A6E9B">
        <w:rPr>
          <w:sz w:val="28"/>
          <w:szCs w:val="28"/>
          <w:lang w:val="en-US"/>
        </w:rPr>
        <w:t>Chișinău</w:t>
      </w:r>
      <w:proofErr w:type="spellEnd"/>
      <w:r w:rsidRPr="005A6E9B">
        <w:rPr>
          <w:sz w:val="28"/>
          <w:szCs w:val="28"/>
          <w:lang w:val="en-US"/>
        </w:rPr>
        <w:t xml:space="preserve">: Ed </w:t>
      </w:r>
      <w:proofErr w:type="spellStart"/>
      <w:r w:rsidRPr="005A6E9B">
        <w:rPr>
          <w:sz w:val="28"/>
          <w:szCs w:val="28"/>
          <w:lang w:val="en-US"/>
        </w:rPr>
        <w:t>Ed</w:t>
      </w:r>
      <w:proofErr w:type="spellEnd"/>
      <w:r w:rsidRPr="005A6E9B">
        <w:rPr>
          <w:sz w:val="28"/>
          <w:szCs w:val="28"/>
          <w:lang w:val="en-US"/>
        </w:rPr>
        <w:t xml:space="preserve"> Phoenix, 20</w:t>
      </w:r>
      <w:r>
        <w:rPr>
          <w:sz w:val="28"/>
          <w:szCs w:val="28"/>
          <w:lang w:val="en-US"/>
        </w:rPr>
        <w:t>07.  80 p</w:t>
      </w:r>
      <w:r w:rsidRPr="005A6E9B">
        <w:rPr>
          <w:sz w:val="28"/>
          <w:szCs w:val="28"/>
          <w:lang w:val="en-US"/>
        </w:rPr>
        <w:t>.</w:t>
      </w:r>
      <w:r w:rsidRPr="005A6E9B">
        <w:rPr>
          <w:sz w:val="28"/>
          <w:szCs w:val="28"/>
          <w:lang w:val="en-US"/>
        </w:rPr>
        <w:tab/>
      </w:r>
    </w:p>
    <w:p w14:paraId="4CA40301" w14:textId="77777777" w:rsidR="002F2510" w:rsidRPr="005A6E9B" w:rsidRDefault="002F2510" w:rsidP="002F2510">
      <w:pPr>
        <w:spacing w:line="360" w:lineRule="auto"/>
        <w:jc w:val="both"/>
        <w:rPr>
          <w:sz w:val="28"/>
          <w:szCs w:val="28"/>
          <w:lang w:val="en-US"/>
        </w:rPr>
      </w:pPr>
      <w:proofErr w:type="spellStart"/>
      <w:r w:rsidRPr="005A6E9B">
        <w:rPr>
          <w:sz w:val="28"/>
          <w:szCs w:val="28"/>
          <w:lang w:val="en-US"/>
        </w:rPr>
        <w:t>Bibliografia</w:t>
      </w:r>
      <w:proofErr w:type="spellEnd"/>
      <w:r w:rsidRPr="005A6E9B">
        <w:rPr>
          <w:sz w:val="28"/>
          <w:szCs w:val="28"/>
          <w:lang w:val="en-US"/>
        </w:rPr>
        <w:t xml:space="preserve"> cu </w:t>
      </w:r>
      <w:proofErr w:type="spellStart"/>
      <w:r w:rsidRPr="005A6E9B">
        <w:rPr>
          <w:sz w:val="28"/>
          <w:szCs w:val="28"/>
          <w:lang w:val="en-US"/>
        </w:rPr>
        <w:t>caractere</w:t>
      </w:r>
      <w:proofErr w:type="spellEnd"/>
      <w:r w:rsidRPr="005A6E9B">
        <w:rPr>
          <w:sz w:val="28"/>
          <w:szCs w:val="28"/>
          <w:lang w:val="en-US"/>
        </w:rPr>
        <w:t xml:space="preserve"> </w:t>
      </w:r>
      <w:proofErr w:type="spellStart"/>
      <w:r w:rsidRPr="005A6E9B">
        <w:rPr>
          <w:sz w:val="28"/>
          <w:szCs w:val="28"/>
          <w:lang w:val="en-US"/>
        </w:rPr>
        <w:t>în</w:t>
      </w:r>
      <w:proofErr w:type="spellEnd"/>
      <w:r w:rsidRPr="005A6E9B">
        <w:rPr>
          <w:sz w:val="28"/>
          <w:szCs w:val="28"/>
          <w:lang w:val="en-US"/>
        </w:rPr>
        <w:t xml:space="preserve"> </w:t>
      </w:r>
      <w:proofErr w:type="spellStart"/>
      <w:r w:rsidRPr="005A6E9B">
        <w:rPr>
          <w:sz w:val="28"/>
          <w:szCs w:val="28"/>
          <w:lang w:val="en-US"/>
        </w:rPr>
        <w:t>chiriliță</w:t>
      </w:r>
      <w:proofErr w:type="spellEnd"/>
      <w:r w:rsidRPr="005A6E9B">
        <w:rPr>
          <w:sz w:val="28"/>
          <w:szCs w:val="28"/>
          <w:lang w:val="en-US"/>
        </w:rPr>
        <w:t xml:space="preserve"> se </w:t>
      </w:r>
      <w:proofErr w:type="spellStart"/>
      <w:r w:rsidRPr="005A6E9B">
        <w:rPr>
          <w:sz w:val="28"/>
          <w:szCs w:val="28"/>
          <w:lang w:val="en-US"/>
        </w:rPr>
        <w:t>prezintă</w:t>
      </w:r>
      <w:proofErr w:type="spellEnd"/>
      <w:r w:rsidRPr="005A6E9B">
        <w:rPr>
          <w:sz w:val="28"/>
          <w:szCs w:val="28"/>
          <w:lang w:val="en-US"/>
        </w:rPr>
        <w:t xml:space="preserve"> </w:t>
      </w:r>
      <w:proofErr w:type="spellStart"/>
      <w:r w:rsidRPr="005A6E9B">
        <w:rPr>
          <w:sz w:val="28"/>
          <w:szCs w:val="28"/>
          <w:lang w:val="en-US"/>
        </w:rPr>
        <w:t>aparte</w:t>
      </w:r>
      <w:proofErr w:type="spellEnd"/>
      <w:r w:rsidRPr="005A6E9B">
        <w:rPr>
          <w:sz w:val="28"/>
          <w:szCs w:val="28"/>
          <w:lang w:val="en-US"/>
        </w:rPr>
        <w:t xml:space="preserve"> </w:t>
      </w:r>
      <w:proofErr w:type="spellStart"/>
      <w:r w:rsidRPr="005A6E9B">
        <w:rPr>
          <w:sz w:val="28"/>
          <w:szCs w:val="28"/>
          <w:lang w:val="en-US"/>
        </w:rPr>
        <w:t>după</w:t>
      </w:r>
      <w:proofErr w:type="spellEnd"/>
      <w:r w:rsidRPr="005A6E9B">
        <w:rPr>
          <w:sz w:val="28"/>
          <w:szCs w:val="28"/>
          <w:lang w:val="en-US"/>
        </w:rPr>
        <w:t xml:space="preserve"> </w:t>
      </w:r>
      <w:proofErr w:type="spellStart"/>
      <w:r w:rsidRPr="005A6E9B">
        <w:rPr>
          <w:sz w:val="28"/>
          <w:szCs w:val="28"/>
          <w:lang w:val="en-US"/>
        </w:rPr>
        <w:t>modelul</w:t>
      </w:r>
      <w:proofErr w:type="spellEnd"/>
      <w:r w:rsidRPr="005A6E9B">
        <w:rPr>
          <w:sz w:val="28"/>
          <w:szCs w:val="28"/>
          <w:lang w:val="en-US"/>
        </w:rPr>
        <w:t xml:space="preserve"> de </w:t>
      </w:r>
      <w:proofErr w:type="spellStart"/>
      <w:r w:rsidRPr="005A6E9B">
        <w:rPr>
          <w:sz w:val="28"/>
          <w:szCs w:val="28"/>
          <w:lang w:val="en-US"/>
        </w:rPr>
        <w:t>mai</w:t>
      </w:r>
      <w:proofErr w:type="spellEnd"/>
      <w:r w:rsidRPr="005A6E9B">
        <w:rPr>
          <w:sz w:val="28"/>
          <w:szCs w:val="28"/>
          <w:lang w:val="en-US"/>
        </w:rPr>
        <w:t xml:space="preserve"> sus</w:t>
      </w:r>
      <w:r>
        <w:rPr>
          <w:sz w:val="28"/>
          <w:szCs w:val="28"/>
          <w:lang w:val="en-US"/>
        </w:rPr>
        <w:t>.</w:t>
      </w:r>
    </w:p>
    <w:p w14:paraId="4B1428D0" w14:textId="77777777" w:rsidR="002F2510" w:rsidRPr="008F679F" w:rsidRDefault="002F2510" w:rsidP="002F2510">
      <w:pPr>
        <w:tabs>
          <w:tab w:val="left" w:pos="3780"/>
        </w:tabs>
        <w:spacing w:line="360" w:lineRule="auto"/>
        <w:jc w:val="center"/>
        <w:rPr>
          <w:b/>
          <w:sz w:val="28"/>
          <w:szCs w:val="28"/>
          <w:lang w:val="ro-RO"/>
        </w:rPr>
      </w:pPr>
    </w:p>
    <w:p w14:paraId="5F6E84A2" w14:textId="77777777" w:rsidR="00C307F7" w:rsidRPr="002F2510" w:rsidRDefault="00C307F7" w:rsidP="00EC4131">
      <w:pPr>
        <w:spacing w:line="360" w:lineRule="auto"/>
        <w:rPr>
          <w:i/>
          <w:sz w:val="16"/>
          <w:szCs w:val="16"/>
          <w:lang w:val="ro-RO"/>
        </w:rPr>
      </w:pPr>
    </w:p>
    <w:p w14:paraId="2DE32939" w14:textId="77777777" w:rsidR="00C307F7" w:rsidRDefault="00C307F7" w:rsidP="00811638">
      <w:pPr>
        <w:pStyle w:val="Default"/>
        <w:jc w:val="right"/>
        <w:rPr>
          <w:bCs/>
          <w:i/>
          <w:lang w:val="ro-RO"/>
        </w:rPr>
      </w:pPr>
    </w:p>
    <w:sectPr w:rsidR="00C307F7" w:rsidSect="003D66C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D116" w14:textId="77777777" w:rsidR="004F4C83" w:rsidRDefault="004F4C83" w:rsidP="00C307F7">
      <w:r>
        <w:separator/>
      </w:r>
    </w:p>
  </w:endnote>
  <w:endnote w:type="continuationSeparator" w:id="0">
    <w:p w14:paraId="19D5C089" w14:textId="77777777" w:rsidR="004F4C83" w:rsidRDefault="004F4C83" w:rsidP="00C3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426"/>
      <w:docPartObj>
        <w:docPartGallery w:val="Page Numbers (Bottom of Page)"/>
        <w:docPartUnique/>
      </w:docPartObj>
    </w:sdtPr>
    <w:sdtEndPr/>
    <w:sdtContent>
      <w:p w14:paraId="605F646C" w14:textId="77777777" w:rsidR="00C307F7" w:rsidRDefault="00EF3466">
        <w:pPr>
          <w:pStyle w:val="ac"/>
          <w:jc w:val="center"/>
        </w:pPr>
        <w:r>
          <w:fldChar w:fldCharType="begin"/>
        </w:r>
        <w:r>
          <w:instrText xml:space="preserve"> PAGE   \* MERGEFORMAT </w:instrText>
        </w:r>
        <w:r>
          <w:fldChar w:fldCharType="separate"/>
        </w:r>
        <w:r w:rsidR="001679DA">
          <w:rPr>
            <w:noProof/>
          </w:rPr>
          <w:t>20</w:t>
        </w:r>
        <w:r>
          <w:rPr>
            <w:noProof/>
          </w:rPr>
          <w:fldChar w:fldCharType="end"/>
        </w:r>
      </w:p>
    </w:sdtContent>
  </w:sdt>
  <w:p w14:paraId="469C7B32" w14:textId="77777777" w:rsidR="00C307F7" w:rsidRDefault="00C307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81A0" w14:textId="77777777" w:rsidR="004F4C83" w:rsidRDefault="004F4C83" w:rsidP="00C307F7">
      <w:r>
        <w:separator/>
      </w:r>
    </w:p>
  </w:footnote>
  <w:footnote w:type="continuationSeparator" w:id="0">
    <w:p w14:paraId="73A30483" w14:textId="77777777" w:rsidR="004F4C83" w:rsidRDefault="004F4C83" w:rsidP="00C30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ED5"/>
    <w:multiLevelType w:val="hybridMultilevel"/>
    <w:tmpl w:val="0746769A"/>
    <w:lvl w:ilvl="0" w:tplc="E2D6ED8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A38A1"/>
    <w:multiLevelType w:val="hybridMultilevel"/>
    <w:tmpl w:val="11C61E7A"/>
    <w:lvl w:ilvl="0" w:tplc="520E7020">
      <w:start w:val="1"/>
      <w:numFmt w:val="decimal"/>
      <w:lvlText w:val="%1."/>
      <w:lvlJc w:val="left"/>
      <w:pPr>
        <w:ind w:left="927"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E12D27"/>
    <w:multiLevelType w:val="hybridMultilevel"/>
    <w:tmpl w:val="D34ED77E"/>
    <w:lvl w:ilvl="0" w:tplc="14405754">
      <w:start w:val="1"/>
      <w:numFmt w:val="decimal"/>
      <w:lvlText w:val="%1."/>
      <w:lvlJc w:val="left"/>
      <w:pPr>
        <w:tabs>
          <w:tab w:val="num" w:pos="1440"/>
        </w:tabs>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6436A"/>
    <w:multiLevelType w:val="hybridMultilevel"/>
    <w:tmpl w:val="52C6FD6C"/>
    <w:lvl w:ilvl="0" w:tplc="C8C4ABBC">
      <w:start w:val="1"/>
      <w:numFmt w:val="decimal"/>
      <w:lvlText w:val="%1."/>
      <w:lvlJc w:val="left"/>
      <w:pPr>
        <w:tabs>
          <w:tab w:val="num" w:pos="1800"/>
        </w:tabs>
        <w:ind w:left="18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D58B1"/>
    <w:multiLevelType w:val="hybridMultilevel"/>
    <w:tmpl w:val="952C520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B25B9"/>
    <w:multiLevelType w:val="hybridMultilevel"/>
    <w:tmpl w:val="A47E0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4A7D38"/>
    <w:multiLevelType w:val="hybridMultilevel"/>
    <w:tmpl w:val="51E05DAC"/>
    <w:lvl w:ilvl="0" w:tplc="1154320E">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CE54B91"/>
    <w:multiLevelType w:val="hybridMultilevel"/>
    <w:tmpl w:val="6966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051CD"/>
    <w:multiLevelType w:val="hybridMultilevel"/>
    <w:tmpl w:val="E3BA085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F1C2CBD"/>
    <w:multiLevelType w:val="multilevel"/>
    <w:tmpl w:val="FC88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F345A8"/>
    <w:multiLevelType w:val="hybridMultilevel"/>
    <w:tmpl w:val="0BB479A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2007CB"/>
    <w:multiLevelType w:val="hybridMultilevel"/>
    <w:tmpl w:val="B7F0149C"/>
    <w:lvl w:ilvl="0" w:tplc="8294D5B2">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2FD5DE3"/>
    <w:multiLevelType w:val="hybridMultilevel"/>
    <w:tmpl w:val="809081BC"/>
    <w:lvl w:ilvl="0" w:tplc="6772FE8E">
      <w:start w:val="1"/>
      <w:numFmt w:val="decimal"/>
      <w:lvlText w:val="%1."/>
      <w:lvlJc w:val="left"/>
      <w:pPr>
        <w:ind w:left="1287" w:hanging="360"/>
      </w:pPr>
      <w:rPr>
        <w:i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45855C1"/>
    <w:multiLevelType w:val="multilevel"/>
    <w:tmpl w:val="3FCA9E7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842019"/>
    <w:multiLevelType w:val="hybridMultilevel"/>
    <w:tmpl w:val="0BFE90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13D10B3"/>
    <w:multiLevelType w:val="hybridMultilevel"/>
    <w:tmpl w:val="96BC1B0E"/>
    <w:lvl w:ilvl="0" w:tplc="14405754">
      <w:start w:val="1"/>
      <w:numFmt w:val="decimal"/>
      <w:lvlText w:val="%1."/>
      <w:lvlJc w:val="left"/>
      <w:pPr>
        <w:tabs>
          <w:tab w:val="num" w:pos="1440"/>
        </w:tabs>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2E6D64"/>
    <w:multiLevelType w:val="hybridMultilevel"/>
    <w:tmpl w:val="2A545210"/>
    <w:lvl w:ilvl="0" w:tplc="98A8ED4C">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C036035"/>
    <w:multiLevelType w:val="hybridMultilevel"/>
    <w:tmpl w:val="AEE87940"/>
    <w:lvl w:ilvl="0" w:tplc="0409000F">
      <w:start w:val="1"/>
      <w:numFmt w:val="decimal"/>
      <w:lvlText w:val="%1."/>
      <w:lvlJc w:val="left"/>
      <w:pPr>
        <w:tabs>
          <w:tab w:val="num" w:pos="644"/>
        </w:tabs>
        <w:ind w:left="644" w:hanging="360"/>
      </w:pPr>
    </w:lvl>
    <w:lvl w:ilvl="1" w:tplc="14405754">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0"/>
  </w:num>
  <w:num w:numId="14">
    <w:abstractNumId w:val="4"/>
  </w:num>
  <w:num w:numId="15">
    <w:abstractNumId w:val="3"/>
  </w:num>
  <w:num w:numId="16">
    <w:abstractNumId w:val="0"/>
  </w:num>
  <w:num w:numId="17">
    <w:abstractNumId w:val="5"/>
  </w:num>
  <w:num w:numId="18">
    <w:abstractNumId w:val="2"/>
  </w:num>
  <w:num w:numId="19">
    <w:abstractNumId w:val="15"/>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638"/>
    <w:rsid w:val="000101C1"/>
    <w:rsid w:val="000302E2"/>
    <w:rsid w:val="00051D31"/>
    <w:rsid w:val="00054DBB"/>
    <w:rsid w:val="000D5C2A"/>
    <w:rsid w:val="001573BD"/>
    <w:rsid w:val="00160983"/>
    <w:rsid w:val="001679DA"/>
    <w:rsid w:val="00187774"/>
    <w:rsid w:val="0019341E"/>
    <w:rsid w:val="001E09AB"/>
    <w:rsid w:val="00285B9D"/>
    <w:rsid w:val="002F2510"/>
    <w:rsid w:val="00300E43"/>
    <w:rsid w:val="00333301"/>
    <w:rsid w:val="00392A38"/>
    <w:rsid w:val="003D66CB"/>
    <w:rsid w:val="00431D23"/>
    <w:rsid w:val="00441652"/>
    <w:rsid w:val="004672B5"/>
    <w:rsid w:val="004F4C83"/>
    <w:rsid w:val="005040E9"/>
    <w:rsid w:val="00521F9F"/>
    <w:rsid w:val="0057787F"/>
    <w:rsid w:val="005A4AEE"/>
    <w:rsid w:val="005F1CA2"/>
    <w:rsid w:val="0061284E"/>
    <w:rsid w:val="006224CE"/>
    <w:rsid w:val="00634624"/>
    <w:rsid w:val="00653419"/>
    <w:rsid w:val="006E3F82"/>
    <w:rsid w:val="007B155A"/>
    <w:rsid w:val="007D71F9"/>
    <w:rsid w:val="00811638"/>
    <w:rsid w:val="00846AE3"/>
    <w:rsid w:val="00846C04"/>
    <w:rsid w:val="00856A8D"/>
    <w:rsid w:val="0085799D"/>
    <w:rsid w:val="00897287"/>
    <w:rsid w:val="008F200A"/>
    <w:rsid w:val="009741A5"/>
    <w:rsid w:val="00AC4385"/>
    <w:rsid w:val="00B63C65"/>
    <w:rsid w:val="00C16DE6"/>
    <w:rsid w:val="00C307F7"/>
    <w:rsid w:val="00C33F75"/>
    <w:rsid w:val="00C377B6"/>
    <w:rsid w:val="00C43366"/>
    <w:rsid w:val="00C734BD"/>
    <w:rsid w:val="00D055CD"/>
    <w:rsid w:val="00D16C51"/>
    <w:rsid w:val="00D22A0E"/>
    <w:rsid w:val="00D738C5"/>
    <w:rsid w:val="00D75FB2"/>
    <w:rsid w:val="00D825D0"/>
    <w:rsid w:val="00EB5716"/>
    <w:rsid w:val="00EC4131"/>
    <w:rsid w:val="00EC51BE"/>
    <w:rsid w:val="00EF3466"/>
    <w:rsid w:val="00F86DB0"/>
    <w:rsid w:val="00FB4EFF"/>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BE4026C"/>
  <w15:docId w15:val="{A5487A0E-BB4F-4A7A-B3C3-3E5BCDC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638"/>
    <w:pPr>
      <w:keepNext/>
      <w:jc w:val="both"/>
      <w:outlineLvl w:val="0"/>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638"/>
    <w:rPr>
      <w:rFonts w:ascii="Times New Roman" w:eastAsia="Times New Roman" w:hAnsi="Times New Roman" w:cs="Times New Roman"/>
      <w:b/>
      <w:bCs/>
      <w:sz w:val="24"/>
      <w:szCs w:val="24"/>
      <w:lang w:val="ro-RO" w:eastAsia="ru-RU"/>
    </w:rPr>
  </w:style>
  <w:style w:type="character" w:styleId="a3">
    <w:name w:val="Hyperlink"/>
    <w:unhideWhenUsed/>
    <w:rsid w:val="00811638"/>
    <w:rPr>
      <w:color w:val="0000FF"/>
      <w:u w:val="single"/>
    </w:rPr>
  </w:style>
  <w:style w:type="paragraph" w:styleId="a4">
    <w:name w:val="Normal (Web)"/>
    <w:basedOn w:val="a"/>
    <w:unhideWhenUsed/>
    <w:rsid w:val="00811638"/>
    <w:pPr>
      <w:spacing w:before="100" w:beforeAutospacing="1" w:after="100" w:afterAutospacing="1"/>
    </w:pPr>
  </w:style>
  <w:style w:type="paragraph" w:styleId="a5">
    <w:name w:val="Title"/>
    <w:basedOn w:val="a"/>
    <w:link w:val="a6"/>
    <w:qFormat/>
    <w:rsid w:val="00811638"/>
    <w:pPr>
      <w:jc w:val="center"/>
    </w:pPr>
    <w:rPr>
      <w:b/>
      <w:bCs/>
      <w:sz w:val="28"/>
      <w:lang w:val="ro-RO"/>
    </w:rPr>
  </w:style>
  <w:style w:type="character" w:customStyle="1" w:styleId="a6">
    <w:name w:val="Заголовок Знак"/>
    <w:basedOn w:val="a0"/>
    <w:link w:val="a5"/>
    <w:rsid w:val="00811638"/>
    <w:rPr>
      <w:rFonts w:ascii="Times New Roman" w:eastAsia="Times New Roman" w:hAnsi="Times New Roman" w:cs="Times New Roman"/>
      <w:b/>
      <w:bCs/>
      <w:sz w:val="28"/>
      <w:szCs w:val="24"/>
      <w:lang w:val="ro-RO" w:eastAsia="ru-RU"/>
    </w:rPr>
  </w:style>
  <w:style w:type="paragraph" w:styleId="a7">
    <w:name w:val="No Spacing"/>
    <w:uiPriority w:val="1"/>
    <w:qFormat/>
    <w:rsid w:val="0081163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11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uiPriority w:val="1"/>
    <w:qFormat/>
    <w:rsid w:val="00811638"/>
    <w:pPr>
      <w:spacing w:after="0" w:line="240" w:lineRule="auto"/>
    </w:pPr>
    <w:rPr>
      <w:rFonts w:ascii="Times New Roman" w:eastAsia="Times New Roman" w:hAnsi="Times New Roman" w:cs="Times New Roman"/>
      <w:sz w:val="24"/>
      <w:szCs w:val="24"/>
      <w:lang w:eastAsia="ru-RU"/>
    </w:rPr>
  </w:style>
  <w:style w:type="paragraph" w:styleId="a8">
    <w:name w:val="List Paragraph"/>
    <w:aliases w:val="List Paragraph 1"/>
    <w:basedOn w:val="a"/>
    <w:link w:val="a9"/>
    <w:uiPriority w:val="34"/>
    <w:qFormat/>
    <w:rsid w:val="00C307F7"/>
    <w:pPr>
      <w:ind w:left="720"/>
      <w:contextualSpacing/>
    </w:pPr>
  </w:style>
  <w:style w:type="paragraph" w:styleId="aa">
    <w:name w:val="header"/>
    <w:basedOn w:val="a"/>
    <w:link w:val="ab"/>
    <w:uiPriority w:val="99"/>
    <w:semiHidden/>
    <w:unhideWhenUsed/>
    <w:rsid w:val="00C307F7"/>
    <w:pPr>
      <w:tabs>
        <w:tab w:val="center" w:pos="4677"/>
        <w:tab w:val="right" w:pos="9355"/>
      </w:tabs>
    </w:pPr>
  </w:style>
  <w:style w:type="character" w:customStyle="1" w:styleId="ab">
    <w:name w:val="Верхний колонтитул Знак"/>
    <w:basedOn w:val="a0"/>
    <w:link w:val="aa"/>
    <w:uiPriority w:val="99"/>
    <w:semiHidden/>
    <w:rsid w:val="00C307F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307F7"/>
    <w:pPr>
      <w:tabs>
        <w:tab w:val="center" w:pos="4677"/>
        <w:tab w:val="right" w:pos="9355"/>
      </w:tabs>
    </w:pPr>
  </w:style>
  <w:style w:type="character" w:customStyle="1" w:styleId="ad">
    <w:name w:val="Нижний колонтитул Знак"/>
    <w:basedOn w:val="a0"/>
    <w:link w:val="ac"/>
    <w:uiPriority w:val="99"/>
    <w:rsid w:val="00C307F7"/>
    <w:rPr>
      <w:rFonts w:ascii="Times New Roman" w:eastAsia="Times New Roman" w:hAnsi="Times New Roman" w:cs="Times New Roman"/>
      <w:sz w:val="24"/>
      <w:szCs w:val="24"/>
      <w:lang w:eastAsia="ru-RU"/>
    </w:rPr>
  </w:style>
  <w:style w:type="character" w:customStyle="1" w:styleId="a9">
    <w:name w:val="Абзац списка Знак"/>
    <w:aliases w:val="List Paragraph 1 Знак"/>
    <w:basedOn w:val="a0"/>
    <w:link w:val="a8"/>
    <w:uiPriority w:val="34"/>
    <w:locked/>
    <w:rsid w:val="00856A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533">
      <w:bodyDiv w:val="1"/>
      <w:marLeft w:val="0"/>
      <w:marRight w:val="0"/>
      <w:marTop w:val="0"/>
      <w:marBottom w:val="0"/>
      <w:divBdr>
        <w:top w:val="none" w:sz="0" w:space="0" w:color="auto"/>
        <w:left w:val="none" w:sz="0" w:space="0" w:color="auto"/>
        <w:bottom w:val="none" w:sz="0" w:space="0" w:color="auto"/>
        <w:right w:val="none" w:sz="0" w:space="0" w:color="auto"/>
      </w:divBdr>
    </w:div>
    <w:div w:id="275455095">
      <w:bodyDiv w:val="1"/>
      <w:marLeft w:val="0"/>
      <w:marRight w:val="0"/>
      <w:marTop w:val="0"/>
      <w:marBottom w:val="0"/>
      <w:divBdr>
        <w:top w:val="none" w:sz="0" w:space="0" w:color="auto"/>
        <w:left w:val="none" w:sz="0" w:space="0" w:color="auto"/>
        <w:bottom w:val="none" w:sz="0" w:space="0" w:color="auto"/>
        <w:right w:val="none" w:sz="0" w:space="0" w:color="auto"/>
      </w:divBdr>
    </w:div>
    <w:div w:id="14219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ul.md" TargetMode="External"/><Relationship Id="rId3" Type="http://schemas.openxmlformats.org/officeDocument/2006/relationships/settings" Target="settings.xml"/><Relationship Id="rId7" Type="http://schemas.openxmlformats.org/officeDocument/2006/relationships/hyperlink" Target="http://www.psihologi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5174</Words>
  <Characters>29492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Пользователь Windows</cp:lastModifiedBy>
  <cp:revision>15</cp:revision>
  <cp:lastPrinted>2016-03-31T09:33:00Z</cp:lastPrinted>
  <dcterms:created xsi:type="dcterms:W3CDTF">2022-02-24T16:20:00Z</dcterms:created>
  <dcterms:modified xsi:type="dcterms:W3CDTF">2022-04-27T11:11:00Z</dcterms:modified>
</cp:coreProperties>
</file>