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3" w:rsidRDefault="00D976E3">
      <w:pPr>
        <w:rPr>
          <w:rFonts w:ascii="Times New Roman" w:hAnsi="Times New Roman" w:cs="Times New Roman"/>
          <w:lang w:val="ro-RO"/>
        </w:rPr>
      </w:pPr>
    </w:p>
    <w:p w:rsidR="00804BAF" w:rsidRPr="00D976E3" w:rsidRDefault="00DC6F6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D976E3" w:rsidRDefault="00DC6F64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 w:rsidRPr="00DC6F64">
        <w:rPr>
          <w:rFonts w:ascii="Times New Roman" w:hAnsi="Times New Roman" w:cs="Times New Roman"/>
          <w:lang w:val="ro-RO"/>
        </w:rPr>
        <w:tab/>
      </w: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C6F64" w:rsidRPr="00D976E3" w:rsidRDefault="00DC6F64" w:rsidP="00D97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 ____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>___, studentul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 Ciclului I, specialita</w:t>
      </w:r>
      <w:r w:rsidR="0084109B">
        <w:rPr>
          <w:rFonts w:ascii="Times New Roman" w:hAnsi="Times New Roman" w:cs="Times New Roman"/>
          <w:sz w:val="28"/>
          <w:szCs w:val="28"/>
          <w:lang w:val="ro-RO"/>
        </w:rPr>
        <w:t xml:space="preserve">tea </w:t>
      </w:r>
      <w:r w:rsidR="000D11F4">
        <w:rPr>
          <w:rFonts w:ascii="Times New Roman" w:hAnsi="Times New Roman" w:cs="Times New Roman"/>
          <w:i/>
          <w:sz w:val="28"/>
          <w:szCs w:val="28"/>
          <w:lang w:val="ro-RO"/>
        </w:rPr>
        <w:t>Contabilitate</w:t>
      </w:r>
      <w:r w:rsidR="00AA346D">
        <w:rPr>
          <w:rFonts w:ascii="Times New Roman" w:hAnsi="Times New Roman" w:cs="Times New Roman"/>
          <w:sz w:val="28"/>
          <w:szCs w:val="28"/>
          <w:lang w:val="ro-RO"/>
        </w:rPr>
        <w:t>, grupa CT</w:t>
      </w:r>
      <w:r w:rsidR="00197094">
        <w:rPr>
          <w:rFonts w:ascii="Times New Roman" w:hAnsi="Times New Roman" w:cs="Times New Roman"/>
          <w:sz w:val="28"/>
          <w:szCs w:val="28"/>
          <w:lang w:val="ro-RO"/>
        </w:rPr>
        <w:t>31R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, solicit aprobarea 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temei tezei de licenţă________________________</w:t>
      </w:r>
      <w:bookmarkStart w:id="0" w:name="_GoBack"/>
      <w:bookmarkEnd w:id="0"/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Default="00167CA2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E34A0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0E414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976E3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Pr="00D976E3" w:rsidRDefault="00D976E3" w:rsidP="00D97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     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D976E3" w:rsidRDefault="00D976E3" w:rsidP="002D6BD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(data)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(semnătura solicitantului)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D6BD0"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(semnătura conducătorului ştiinţific)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>Şefului Cated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rei de ştiinţe economice      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>dr.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 conf.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TCACI</w:t>
      </w:r>
    </w:p>
    <w:sectPr w:rsidR="00D976E3" w:rsidRPr="002D6BD0" w:rsidSect="008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4"/>
    <w:rsid w:val="000D11F4"/>
    <w:rsid w:val="000E3D5A"/>
    <w:rsid w:val="000E4147"/>
    <w:rsid w:val="00104D56"/>
    <w:rsid w:val="00167CA2"/>
    <w:rsid w:val="00197094"/>
    <w:rsid w:val="002437F6"/>
    <w:rsid w:val="002D6BD0"/>
    <w:rsid w:val="00485BB6"/>
    <w:rsid w:val="005275DE"/>
    <w:rsid w:val="00804BAF"/>
    <w:rsid w:val="0084109B"/>
    <w:rsid w:val="008D6D94"/>
    <w:rsid w:val="008E1A4D"/>
    <w:rsid w:val="008E1D71"/>
    <w:rsid w:val="009262B8"/>
    <w:rsid w:val="00954DA8"/>
    <w:rsid w:val="00AA346D"/>
    <w:rsid w:val="00B072F5"/>
    <w:rsid w:val="00B762A1"/>
    <w:rsid w:val="00BC27FA"/>
    <w:rsid w:val="00C24001"/>
    <w:rsid w:val="00D976E3"/>
    <w:rsid w:val="00DC6F64"/>
    <w:rsid w:val="00E34A0B"/>
    <w:rsid w:val="00EA4513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B8C5-6E52-4235-BC93-3341B0BF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2019-04-05T05:43:00Z</cp:lastPrinted>
  <dcterms:created xsi:type="dcterms:W3CDTF">2022-05-13T06:12:00Z</dcterms:created>
  <dcterms:modified xsi:type="dcterms:W3CDTF">2022-05-13T06:12:00Z</dcterms:modified>
</cp:coreProperties>
</file>